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FF6" w:rsidRDefault="00601FF6" w:rsidP="00601FF6">
      <w:pPr>
        <w:spacing w:after="0"/>
        <w:jc w:val="right"/>
        <w:rPr>
          <w:rFonts w:ascii="Times New Roman" w:hAnsi="Times New Roman" w:cs="Times New Roman"/>
          <w:b/>
          <w:sz w:val="32"/>
          <w:szCs w:val="32"/>
        </w:rPr>
      </w:pPr>
      <w:r>
        <w:rPr>
          <w:rFonts w:ascii="Times New Roman" w:hAnsi="Times New Roman" w:cs="Times New Roman"/>
          <w:b/>
          <w:sz w:val="32"/>
          <w:szCs w:val="32"/>
        </w:rPr>
        <w:t xml:space="preserve">Пастухова Юлия Ивановна, </w:t>
      </w:r>
    </w:p>
    <w:p w:rsidR="00601FF6" w:rsidRDefault="00601FF6" w:rsidP="00601FF6">
      <w:pPr>
        <w:spacing w:after="0"/>
        <w:jc w:val="right"/>
        <w:rPr>
          <w:rFonts w:ascii="Times New Roman" w:hAnsi="Times New Roman" w:cs="Times New Roman"/>
          <w:b/>
          <w:sz w:val="32"/>
          <w:szCs w:val="32"/>
        </w:rPr>
      </w:pPr>
      <w:r>
        <w:rPr>
          <w:rFonts w:ascii="Times New Roman" w:hAnsi="Times New Roman" w:cs="Times New Roman"/>
          <w:b/>
          <w:sz w:val="32"/>
          <w:szCs w:val="32"/>
        </w:rPr>
        <w:t>заместитель заведующего.</w:t>
      </w:r>
    </w:p>
    <w:p w:rsidR="00601FF6" w:rsidRDefault="00601FF6" w:rsidP="00601FF6">
      <w:pPr>
        <w:spacing w:after="0"/>
        <w:jc w:val="right"/>
        <w:rPr>
          <w:rFonts w:ascii="Times New Roman" w:hAnsi="Times New Roman" w:cs="Times New Roman"/>
          <w:b/>
          <w:sz w:val="32"/>
          <w:szCs w:val="32"/>
        </w:rPr>
      </w:pPr>
    </w:p>
    <w:p w:rsidR="00601FF6" w:rsidRPr="00601FF6" w:rsidRDefault="00601FF6" w:rsidP="00601FF6">
      <w:pPr>
        <w:spacing w:after="0"/>
        <w:jc w:val="center"/>
        <w:rPr>
          <w:rFonts w:ascii="Times New Roman" w:hAnsi="Times New Roman" w:cs="Times New Roman"/>
          <w:b/>
          <w:sz w:val="32"/>
          <w:szCs w:val="32"/>
        </w:rPr>
      </w:pPr>
      <w:r w:rsidRPr="00601FF6">
        <w:rPr>
          <w:rFonts w:ascii="Times New Roman" w:hAnsi="Times New Roman" w:cs="Times New Roman"/>
          <w:b/>
          <w:sz w:val="32"/>
          <w:szCs w:val="32"/>
        </w:rPr>
        <w:t xml:space="preserve">«Речевое развитие» в ДОУ с учетом </w:t>
      </w:r>
      <w:r w:rsidRPr="00601FF6">
        <w:rPr>
          <w:rFonts w:ascii="Times New Roman" w:hAnsi="Times New Roman" w:cs="Times New Roman"/>
          <w:b/>
          <w:bCs/>
          <w:sz w:val="32"/>
          <w:szCs w:val="32"/>
        </w:rPr>
        <w:t>поликультурной среды.</w:t>
      </w:r>
    </w:p>
    <w:p w:rsidR="00601FF6" w:rsidRPr="00601FF6" w:rsidRDefault="00601FF6" w:rsidP="00601FF6">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p>
    <w:p w:rsidR="00A15780" w:rsidRPr="00601FF6" w:rsidRDefault="00A15780" w:rsidP="00601FF6">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Во все времена огромное внимание уделялось развитию речи. Мысли о необходимости развития речи у детей содержатся в трудах многих известных педагогов, философов, таких как Сократ и Платон, К. Д. Ушинский, </w:t>
      </w:r>
      <w:proofErr w:type="spellStart"/>
      <w:r w:rsidRPr="00601FF6">
        <w:rPr>
          <w:rFonts w:ascii="Times New Roman" w:eastAsia="Times New Roman" w:hAnsi="Times New Roman" w:cs="Times New Roman"/>
          <w:sz w:val="28"/>
          <w:szCs w:val="28"/>
          <w:lang w:eastAsia="ru-RU"/>
        </w:rPr>
        <w:t>Л.С.Выготский</w:t>
      </w:r>
      <w:proofErr w:type="spellEnd"/>
      <w:r w:rsidRPr="00601FF6">
        <w:rPr>
          <w:rFonts w:ascii="Times New Roman" w:eastAsia="Times New Roman" w:hAnsi="Times New Roman" w:cs="Times New Roman"/>
          <w:sz w:val="28"/>
          <w:szCs w:val="28"/>
          <w:lang w:eastAsia="ru-RU"/>
        </w:rPr>
        <w:t>, и другие. И в наше время проблема развития речи у детей не остаётся без внимания.</w:t>
      </w:r>
    </w:p>
    <w:p w:rsidR="00A15780" w:rsidRPr="00601FF6" w:rsidRDefault="00A15780" w:rsidP="00601FF6">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Не случайно в ФГОС </w:t>
      </w:r>
      <w:proofErr w:type="gramStart"/>
      <w:r w:rsidRPr="00601FF6">
        <w:rPr>
          <w:rFonts w:ascii="Times New Roman" w:eastAsia="Times New Roman" w:hAnsi="Times New Roman" w:cs="Times New Roman"/>
          <w:sz w:val="28"/>
          <w:szCs w:val="28"/>
          <w:lang w:eastAsia="ru-RU"/>
        </w:rPr>
        <w:t>ДО</w:t>
      </w:r>
      <w:proofErr w:type="gramEnd"/>
      <w:r w:rsidRPr="00601FF6">
        <w:rPr>
          <w:rFonts w:ascii="Times New Roman" w:eastAsia="Times New Roman" w:hAnsi="Times New Roman" w:cs="Times New Roman"/>
          <w:sz w:val="28"/>
          <w:szCs w:val="28"/>
          <w:lang w:eastAsia="ru-RU"/>
        </w:rPr>
        <w:t xml:space="preserve"> «</w:t>
      </w:r>
      <w:proofErr w:type="gramStart"/>
      <w:r w:rsidRPr="00601FF6">
        <w:rPr>
          <w:rFonts w:ascii="Times New Roman" w:eastAsia="Times New Roman" w:hAnsi="Times New Roman" w:cs="Times New Roman"/>
          <w:sz w:val="28"/>
          <w:szCs w:val="28"/>
          <w:lang w:eastAsia="ru-RU"/>
        </w:rPr>
        <w:t>Речевое</w:t>
      </w:r>
      <w:proofErr w:type="gramEnd"/>
      <w:r w:rsidRPr="00601FF6">
        <w:rPr>
          <w:rFonts w:ascii="Times New Roman" w:eastAsia="Times New Roman" w:hAnsi="Times New Roman" w:cs="Times New Roman"/>
          <w:sz w:val="28"/>
          <w:szCs w:val="28"/>
          <w:lang w:eastAsia="ru-RU"/>
        </w:rPr>
        <w:t xml:space="preserve"> развитие» выделено в отдельную образовательную область, которая является</w:t>
      </w:r>
      <w:r w:rsidR="002F047A">
        <w:rPr>
          <w:rFonts w:ascii="Times New Roman" w:eastAsia="Times New Roman" w:hAnsi="Times New Roman" w:cs="Times New Roman"/>
          <w:sz w:val="28"/>
          <w:szCs w:val="28"/>
          <w:lang w:eastAsia="ru-RU"/>
        </w:rPr>
        <w:t xml:space="preserve"> </w:t>
      </w:r>
      <w:r w:rsidR="00BE7F3F" w:rsidRPr="00601FF6">
        <w:rPr>
          <w:rFonts w:ascii="Times New Roman" w:eastAsia="Times New Roman" w:hAnsi="Times New Roman" w:cs="Times New Roman"/>
          <w:sz w:val="28"/>
          <w:szCs w:val="28"/>
          <w:lang w:eastAsia="ru-RU"/>
        </w:rPr>
        <w:t xml:space="preserve">на наш взгляд, </w:t>
      </w:r>
      <w:r w:rsidRPr="00601FF6">
        <w:rPr>
          <w:rFonts w:ascii="Times New Roman" w:eastAsia="Times New Roman" w:hAnsi="Times New Roman" w:cs="Times New Roman"/>
          <w:sz w:val="28"/>
          <w:szCs w:val="28"/>
          <w:lang w:eastAsia="ru-RU"/>
        </w:rPr>
        <w:t xml:space="preserve"> одной из важнейших. </w:t>
      </w:r>
      <w:r w:rsidR="00190DF2" w:rsidRPr="00601FF6">
        <w:rPr>
          <w:rFonts w:ascii="Times New Roman" w:eastAsia="Times New Roman" w:hAnsi="Times New Roman" w:cs="Times New Roman"/>
          <w:sz w:val="28"/>
          <w:szCs w:val="28"/>
          <w:lang w:eastAsia="ru-RU"/>
        </w:rPr>
        <w:t xml:space="preserve">Но и </w:t>
      </w:r>
      <w:r w:rsidRPr="00601FF6">
        <w:rPr>
          <w:rFonts w:ascii="Times New Roman" w:eastAsia="Times New Roman" w:hAnsi="Times New Roman" w:cs="Times New Roman"/>
          <w:sz w:val="28"/>
          <w:szCs w:val="28"/>
          <w:lang w:eastAsia="ru-RU"/>
        </w:rPr>
        <w:t>физиче</w:t>
      </w:r>
      <w:r w:rsidR="00190DF2" w:rsidRPr="00601FF6">
        <w:rPr>
          <w:rFonts w:ascii="Times New Roman" w:eastAsia="Times New Roman" w:hAnsi="Times New Roman" w:cs="Times New Roman"/>
          <w:sz w:val="28"/>
          <w:szCs w:val="28"/>
          <w:lang w:eastAsia="ru-RU"/>
        </w:rPr>
        <w:t xml:space="preserve">ское, эстетическое, </w:t>
      </w:r>
      <w:r w:rsidRPr="00601FF6">
        <w:rPr>
          <w:rFonts w:ascii="Times New Roman" w:eastAsia="Times New Roman" w:hAnsi="Times New Roman" w:cs="Times New Roman"/>
          <w:sz w:val="28"/>
          <w:szCs w:val="28"/>
          <w:lang w:eastAsia="ru-RU"/>
        </w:rPr>
        <w:t>социально-коммуникативное</w:t>
      </w:r>
      <w:r w:rsidR="00BE7F3F" w:rsidRPr="00601FF6">
        <w:rPr>
          <w:rFonts w:ascii="Times New Roman" w:eastAsia="Times New Roman" w:hAnsi="Times New Roman" w:cs="Times New Roman"/>
          <w:sz w:val="28"/>
          <w:szCs w:val="28"/>
          <w:lang w:eastAsia="ru-RU"/>
        </w:rPr>
        <w:t>, познавательное</w:t>
      </w:r>
      <w:r w:rsidR="00190DF2" w:rsidRPr="00601FF6">
        <w:rPr>
          <w:rFonts w:ascii="Times New Roman" w:eastAsia="Times New Roman" w:hAnsi="Times New Roman" w:cs="Times New Roman"/>
          <w:sz w:val="28"/>
          <w:szCs w:val="28"/>
          <w:lang w:eastAsia="ru-RU"/>
        </w:rPr>
        <w:t xml:space="preserve"> не менее важны</w:t>
      </w:r>
      <w:r w:rsidRPr="00601FF6">
        <w:rPr>
          <w:rFonts w:ascii="Times New Roman" w:eastAsia="Times New Roman" w:hAnsi="Times New Roman" w:cs="Times New Roman"/>
          <w:sz w:val="28"/>
          <w:szCs w:val="28"/>
          <w:lang w:eastAsia="ru-RU"/>
        </w:rPr>
        <w:t xml:space="preserve">. </w:t>
      </w:r>
      <w:r w:rsidR="00190DF2" w:rsidRPr="00601FF6">
        <w:rPr>
          <w:rFonts w:ascii="Times New Roman" w:eastAsia="Times New Roman" w:hAnsi="Times New Roman" w:cs="Times New Roman"/>
          <w:sz w:val="28"/>
          <w:szCs w:val="28"/>
          <w:lang w:eastAsia="ru-RU"/>
        </w:rPr>
        <w:t>В</w:t>
      </w:r>
      <w:r w:rsidRPr="00601FF6">
        <w:rPr>
          <w:rFonts w:ascii="Times New Roman" w:eastAsia="Times New Roman" w:hAnsi="Times New Roman" w:cs="Times New Roman"/>
          <w:sz w:val="28"/>
          <w:szCs w:val="28"/>
          <w:lang w:eastAsia="ru-RU"/>
        </w:rPr>
        <w:t>озможно ли полноценное развитие детей этих образовательных област</w:t>
      </w:r>
      <w:r w:rsidR="00BE7F3F" w:rsidRPr="00601FF6">
        <w:rPr>
          <w:rFonts w:ascii="Times New Roman" w:eastAsia="Times New Roman" w:hAnsi="Times New Roman" w:cs="Times New Roman"/>
          <w:sz w:val="28"/>
          <w:szCs w:val="28"/>
          <w:lang w:eastAsia="ru-RU"/>
        </w:rPr>
        <w:t>ях</w:t>
      </w:r>
      <w:r w:rsidRPr="00601FF6">
        <w:rPr>
          <w:rFonts w:ascii="Times New Roman" w:eastAsia="Times New Roman" w:hAnsi="Times New Roman" w:cs="Times New Roman"/>
          <w:sz w:val="28"/>
          <w:szCs w:val="28"/>
          <w:lang w:eastAsia="ru-RU"/>
        </w:rPr>
        <w:t xml:space="preserve"> без </w:t>
      </w:r>
      <w:r w:rsidR="00BE7F3F" w:rsidRPr="00601FF6">
        <w:rPr>
          <w:rFonts w:ascii="Times New Roman" w:eastAsia="Times New Roman" w:hAnsi="Times New Roman" w:cs="Times New Roman"/>
          <w:sz w:val="28"/>
          <w:szCs w:val="28"/>
          <w:lang w:eastAsia="ru-RU"/>
        </w:rPr>
        <w:t>включения ребенка в процесс коммуникации.</w:t>
      </w:r>
    </w:p>
    <w:p w:rsidR="004730DD" w:rsidRPr="00601FF6" w:rsidRDefault="00000714" w:rsidP="00601FF6">
      <w:pPr>
        <w:shd w:val="clear" w:color="auto" w:fill="FFFFFF"/>
        <w:spacing w:after="135"/>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Речь – это особый вид деятельности, тесно связанный с сенсорными процессами, памятью, мышлением воображением, эмоциями. Все эти процессы, как и сама речь, активно развиваются в раннем и дошкольном возрасте. </w:t>
      </w:r>
    </w:p>
    <w:p w:rsidR="00796348" w:rsidRPr="00601FF6" w:rsidRDefault="004730DD" w:rsidP="00601FF6">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До недавнего времени,</w:t>
      </w:r>
      <w:r w:rsidR="00796348" w:rsidRPr="00601FF6">
        <w:rPr>
          <w:rFonts w:ascii="Times New Roman" w:eastAsia="Times New Roman" w:hAnsi="Times New Roman" w:cs="Times New Roman"/>
          <w:sz w:val="28"/>
          <w:szCs w:val="28"/>
          <w:lang w:eastAsia="ru-RU"/>
        </w:rPr>
        <w:t xml:space="preserve"> проблема </w:t>
      </w:r>
      <w:proofErr w:type="spellStart"/>
      <w:r w:rsidR="00BE7F3F" w:rsidRPr="00601FF6">
        <w:rPr>
          <w:rFonts w:ascii="Times New Roman" w:eastAsia="Times New Roman" w:hAnsi="Times New Roman" w:cs="Times New Roman"/>
          <w:sz w:val="28"/>
          <w:szCs w:val="28"/>
          <w:lang w:eastAsia="ru-RU"/>
        </w:rPr>
        <w:t>многоязычия</w:t>
      </w:r>
      <w:proofErr w:type="spellEnd"/>
      <w:r w:rsidR="00796348" w:rsidRPr="00601FF6">
        <w:rPr>
          <w:rFonts w:ascii="Times New Roman" w:eastAsia="Times New Roman" w:hAnsi="Times New Roman" w:cs="Times New Roman"/>
          <w:sz w:val="28"/>
          <w:szCs w:val="28"/>
          <w:lang w:eastAsia="ru-RU"/>
        </w:rPr>
        <w:t xml:space="preserve"> в ДОУ не стояла так остро. </w:t>
      </w:r>
      <w:r w:rsidR="00BE7F3F" w:rsidRPr="00601FF6">
        <w:rPr>
          <w:rFonts w:ascii="Times New Roman" w:eastAsia="Times New Roman" w:hAnsi="Times New Roman" w:cs="Times New Roman"/>
          <w:sz w:val="28"/>
          <w:szCs w:val="28"/>
          <w:lang w:eastAsia="ru-RU"/>
        </w:rPr>
        <w:t>Наблюдается</w:t>
      </w:r>
      <w:r w:rsidR="00796348" w:rsidRPr="00601FF6">
        <w:rPr>
          <w:rFonts w:ascii="Times New Roman" w:eastAsia="Times New Roman" w:hAnsi="Times New Roman" w:cs="Times New Roman"/>
          <w:sz w:val="28"/>
          <w:szCs w:val="28"/>
          <w:lang w:eastAsia="ru-RU"/>
        </w:rPr>
        <w:t xml:space="preserve"> тенденция к увеличению числа детей</w:t>
      </w:r>
      <w:proofErr w:type="gramStart"/>
      <w:r w:rsidR="00796348" w:rsidRPr="00601FF6">
        <w:rPr>
          <w:rFonts w:ascii="Times New Roman" w:eastAsia="Times New Roman" w:hAnsi="Times New Roman" w:cs="Times New Roman"/>
          <w:sz w:val="28"/>
          <w:szCs w:val="28"/>
          <w:lang w:eastAsia="ru-RU"/>
        </w:rPr>
        <w:t xml:space="preserve"> </w:t>
      </w:r>
      <w:r w:rsidR="00BE7F3F" w:rsidRPr="00601FF6">
        <w:rPr>
          <w:rFonts w:ascii="Times New Roman" w:eastAsia="Times New Roman" w:hAnsi="Times New Roman" w:cs="Times New Roman"/>
          <w:sz w:val="28"/>
          <w:szCs w:val="28"/>
          <w:lang w:eastAsia="ru-RU"/>
        </w:rPr>
        <w:t>,</w:t>
      </w:r>
      <w:proofErr w:type="gramEnd"/>
      <w:r w:rsidR="00BE7F3F" w:rsidRPr="00601FF6">
        <w:rPr>
          <w:rFonts w:ascii="Times New Roman" w:eastAsia="Times New Roman" w:hAnsi="Times New Roman" w:cs="Times New Roman"/>
          <w:sz w:val="28"/>
          <w:szCs w:val="28"/>
          <w:lang w:eastAsia="ru-RU"/>
        </w:rPr>
        <w:t xml:space="preserve"> представителей разных национальностей</w:t>
      </w:r>
      <w:r w:rsidR="00796348" w:rsidRPr="00601FF6">
        <w:rPr>
          <w:rFonts w:ascii="Times New Roman" w:eastAsia="Times New Roman" w:hAnsi="Times New Roman" w:cs="Times New Roman"/>
          <w:sz w:val="28"/>
          <w:szCs w:val="28"/>
          <w:lang w:eastAsia="ru-RU"/>
        </w:rPr>
        <w:t xml:space="preserve">.  </w:t>
      </w:r>
      <w:r w:rsidRPr="00601FF6">
        <w:rPr>
          <w:rFonts w:ascii="Times New Roman" w:eastAsia="Times New Roman" w:hAnsi="Times New Roman" w:cs="Times New Roman"/>
          <w:sz w:val="28"/>
          <w:szCs w:val="28"/>
          <w:lang w:eastAsia="ru-RU"/>
        </w:rPr>
        <w:t xml:space="preserve"> </w:t>
      </w:r>
    </w:p>
    <w:p w:rsidR="000A092F" w:rsidRPr="00601FF6" w:rsidRDefault="00346CF6" w:rsidP="00601FF6">
      <w:pPr>
        <w:shd w:val="clear" w:color="auto" w:fill="FFFFFF"/>
        <w:spacing w:after="0"/>
        <w:ind w:firstLine="709"/>
        <w:jc w:val="both"/>
        <w:rPr>
          <w:rFonts w:ascii="Times New Roman" w:eastAsia="Times New Roman" w:hAnsi="Times New Roman" w:cs="Times New Roman"/>
          <w:bCs/>
          <w:sz w:val="28"/>
          <w:szCs w:val="28"/>
          <w:lang w:eastAsia="ru-RU"/>
        </w:rPr>
      </w:pPr>
      <w:r w:rsidRPr="00601FF6">
        <w:rPr>
          <w:rFonts w:ascii="Times New Roman" w:eastAsia="Times New Roman" w:hAnsi="Times New Roman" w:cs="Times New Roman"/>
          <w:bCs/>
          <w:sz w:val="28"/>
          <w:szCs w:val="28"/>
          <w:lang w:eastAsia="ru-RU"/>
        </w:rPr>
        <w:t xml:space="preserve">В настоящее время контингент воспитанников включает представителей разных национальностей: </w:t>
      </w:r>
      <w:proofErr w:type="gramStart"/>
      <w:r w:rsidR="00BE7F3F" w:rsidRPr="00601FF6">
        <w:rPr>
          <w:rFonts w:ascii="Times New Roman" w:eastAsia="Times New Roman" w:hAnsi="Times New Roman" w:cs="Times New Roman"/>
          <w:bCs/>
          <w:sz w:val="28"/>
          <w:szCs w:val="28"/>
          <w:lang w:eastAsia="ru-RU"/>
        </w:rPr>
        <w:t>по мимо</w:t>
      </w:r>
      <w:proofErr w:type="gramEnd"/>
      <w:r w:rsidR="00BE7F3F" w:rsidRPr="00601FF6">
        <w:rPr>
          <w:rFonts w:ascii="Times New Roman" w:eastAsia="Times New Roman" w:hAnsi="Times New Roman" w:cs="Times New Roman"/>
          <w:bCs/>
          <w:sz w:val="28"/>
          <w:szCs w:val="28"/>
          <w:lang w:eastAsia="ru-RU"/>
        </w:rPr>
        <w:t xml:space="preserve">  русских </w:t>
      </w:r>
      <w:r w:rsidR="003949AF" w:rsidRPr="00601FF6">
        <w:rPr>
          <w:rFonts w:ascii="Times New Roman" w:eastAsia="Times New Roman" w:hAnsi="Times New Roman" w:cs="Times New Roman"/>
          <w:bCs/>
          <w:sz w:val="28"/>
          <w:szCs w:val="28"/>
          <w:lang w:eastAsia="ru-RU"/>
        </w:rPr>
        <w:t xml:space="preserve">59% </w:t>
      </w:r>
      <w:r w:rsidR="00BE7F3F" w:rsidRPr="00601FF6">
        <w:rPr>
          <w:rFonts w:ascii="Times New Roman" w:eastAsia="Times New Roman" w:hAnsi="Times New Roman" w:cs="Times New Roman"/>
          <w:bCs/>
          <w:sz w:val="28"/>
          <w:szCs w:val="28"/>
          <w:lang w:eastAsia="ru-RU"/>
        </w:rPr>
        <w:t xml:space="preserve">в состав воспитанников входят </w:t>
      </w:r>
      <w:r w:rsidR="003949AF" w:rsidRPr="00601FF6">
        <w:rPr>
          <w:rFonts w:ascii="Times New Roman" w:eastAsia="Times New Roman" w:hAnsi="Times New Roman" w:cs="Times New Roman"/>
          <w:bCs/>
          <w:sz w:val="28"/>
          <w:szCs w:val="28"/>
          <w:lang w:eastAsia="ru-RU"/>
        </w:rPr>
        <w:t xml:space="preserve">18 % </w:t>
      </w:r>
      <w:r w:rsidRPr="00601FF6">
        <w:rPr>
          <w:rFonts w:ascii="Times New Roman" w:eastAsia="Times New Roman" w:hAnsi="Times New Roman" w:cs="Times New Roman"/>
          <w:bCs/>
          <w:sz w:val="28"/>
          <w:szCs w:val="28"/>
          <w:lang w:eastAsia="ru-RU"/>
        </w:rPr>
        <w:t>киргизы,</w:t>
      </w:r>
      <w:r w:rsidR="003949AF" w:rsidRPr="00601FF6">
        <w:rPr>
          <w:rFonts w:ascii="Times New Roman" w:eastAsia="Times New Roman" w:hAnsi="Times New Roman" w:cs="Times New Roman"/>
          <w:bCs/>
          <w:sz w:val="28"/>
          <w:szCs w:val="28"/>
          <w:lang w:eastAsia="ru-RU"/>
        </w:rPr>
        <w:t xml:space="preserve"> 1%</w:t>
      </w:r>
      <w:r w:rsidRPr="00601FF6">
        <w:rPr>
          <w:rFonts w:ascii="Times New Roman" w:eastAsia="Times New Roman" w:hAnsi="Times New Roman" w:cs="Times New Roman"/>
          <w:bCs/>
          <w:sz w:val="28"/>
          <w:szCs w:val="28"/>
          <w:lang w:eastAsia="ru-RU"/>
        </w:rPr>
        <w:t xml:space="preserve"> узбеки, </w:t>
      </w:r>
      <w:r w:rsidR="003949AF" w:rsidRPr="00601FF6">
        <w:rPr>
          <w:rFonts w:ascii="Times New Roman" w:eastAsia="Times New Roman" w:hAnsi="Times New Roman" w:cs="Times New Roman"/>
          <w:bCs/>
          <w:sz w:val="28"/>
          <w:szCs w:val="28"/>
          <w:lang w:eastAsia="ru-RU"/>
        </w:rPr>
        <w:t xml:space="preserve">1% </w:t>
      </w:r>
      <w:r w:rsidRPr="00601FF6">
        <w:rPr>
          <w:rFonts w:ascii="Times New Roman" w:eastAsia="Times New Roman" w:hAnsi="Times New Roman" w:cs="Times New Roman"/>
          <w:bCs/>
          <w:sz w:val="28"/>
          <w:szCs w:val="28"/>
          <w:lang w:eastAsia="ru-RU"/>
        </w:rPr>
        <w:t xml:space="preserve">китайцы, </w:t>
      </w:r>
      <w:r w:rsidR="003949AF" w:rsidRPr="00601FF6">
        <w:rPr>
          <w:rFonts w:ascii="Times New Roman" w:eastAsia="Times New Roman" w:hAnsi="Times New Roman" w:cs="Times New Roman"/>
          <w:bCs/>
          <w:sz w:val="28"/>
          <w:szCs w:val="28"/>
          <w:lang w:eastAsia="ru-RU"/>
        </w:rPr>
        <w:t xml:space="preserve">3% </w:t>
      </w:r>
      <w:r w:rsidRPr="00601FF6">
        <w:rPr>
          <w:rFonts w:ascii="Times New Roman" w:eastAsia="Times New Roman" w:hAnsi="Times New Roman" w:cs="Times New Roman"/>
          <w:bCs/>
          <w:sz w:val="28"/>
          <w:szCs w:val="28"/>
          <w:lang w:eastAsia="ru-RU"/>
        </w:rPr>
        <w:t xml:space="preserve">азербайджанцы, </w:t>
      </w:r>
      <w:r w:rsidR="003949AF" w:rsidRPr="00601FF6">
        <w:rPr>
          <w:rFonts w:ascii="Times New Roman" w:eastAsia="Times New Roman" w:hAnsi="Times New Roman" w:cs="Times New Roman"/>
          <w:bCs/>
          <w:sz w:val="28"/>
          <w:szCs w:val="28"/>
          <w:lang w:eastAsia="ru-RU"/>
        </w:rPr>
        <w:t xml:space="preserve">1% </w:t>
      </w:r>
      <w:r w:rsidRPr="00601FF6">
        <w:rPr>
          <w:rFonts w:ascii="Times New Roman" w:eastAsia="Times New Roman" w:hAnsi="Times New Roman" w:cs="Times New Roman"/>
          <w:bCs/>
          <w:sz w:val="28"/>
          <w:szCs w:val="28"/>
          <w:lang w:eastAsia="ru-RU"/>
        </w:rPr>
        <w:t xml:space="preserve">армяне, </w:t>
      </w:r>
      <w:r w:rsidR="003949AF" w:rsidRPr="00601FF6">
        <w:rPr>
          <w:rFonts w:ascii="Times New Roman" w:eastAsia="Times New Roman" w:hAnsi="Times New Roman" w:cs="Times New Roman"/>
          <w:bCs/>
          <w:sz w:val="28"/>
          <w:szCs w:val="28"/>
          <w:lang w:eastAsia="ru-RU"/>
        </w:rPr>
        <w:t xml:space="preserve">15% </w:t>
      </w:r>
      <w:r w:rsidRPr="00601FF6">
        <w:rPr>
          <w:rFonts w:ascii="Times New Roman" w:eastAsia="Times New Roman" w:hAnsi="Times New Roman" w:cs="Times New Roman"/>
          <w:bCs/>
          <w:sz w:val="28"/>
          <w:szCs w:val="28"/>
          <w:lang w:eastAsia="ru-RU"/>
        </w:rPr>
        <w:t xml:space="preserve">таджики, </w:t>
      </w:r>
      <w:r w:rsidR="003949AF" w:rsidRPr="00601FF6">
        <w:rPr>
          <w:rFonts w:ascii="Times New Roman" w:eastAsia="Times New Roman" w:hAnsi="Times New Roman" w:cs="Times New Roman"/>
          <w:bCs/>
          <w:sz w:val="28"/>
          <w:szCs w:val="28"/>
          <w:lang w:eastAsia="ru-RU"/>
        </w:rPr>
        <w:t xml:space="preserve">1% </w:t>
      </w:r>
      <w:r w:rsidRPr="00601FF6">
        <w:rPr>
          <w:rFonts w:ascii="Times New Roman" w:eastAsia="Times New Roman" w:hAnsi="Times New Roman" w:cs="Times New Roman"/>
          <w:bCs/>
          <w:sz w:val="28"/>
          <w:szCs w:val="28"/>
          <w:lang w:eastAsia="ru-RU"/>
        </w:rPr>
        <w:t xml:space="preserve">чеченцы, </w:t>
      </w:r>
      <w:r w:rsidR="003949AF" w:rsidRPr="00601FF6">
        <w:rPr>
          <w:rFonts w:ascii="Times New Roman" w:eastAsia="Times New Roman" w:hAnsi="Times New Roman" w:cs="Times New Roman"/>
          <w:bCs/>
          <w:sz w:val="28"/>
          <w:szCs w:val="28"/>
          <w:lang w:eastAsia="ru-RU"/>
        </w:rPr>
        <w:t xml:space="preserve">1% </w:t>
      </w:r>
      <w:r w:rsidRPr="00601FF6">
        <w:rPr>
          <w:rFonts w:ascii="Times New Roman" w:eastAsia="Times New Roman" w:hAnsi="Times New Roman" w:cs="Times New Roman"/>
          <w:bCs/>
          <w:sz w:val="28"/>
          <w:szCs w:val="28"/>
          <w:lang w:eastAsia="ru-RU"/>
        </w:rPr>
        <w:t xml:space="preserve">иранцы, </w:t>
      </w:r>
      <w:r w:rsidR="003949AF" w:rsidRPr="00601FF6">
        <w:rPr>
          <w:rFonts w:ascii="Times New Roman" w:eastAsia="Times New Roman" w:hAnsi="Times New Roman" w:cs="Times New Roman"/>
          <w:bCs/>
          <w:sz w:val="28"/>
          <w:szCs w:val="28"/>
          <w:lang w:eastAsia="ru-RU"/>
        </w:rPr>
        <w:t xml:space="preserve">1% </w:t>
      </w:r>
      <w:r w:rsidRPr="00601FF6">
        <w:rPr>
          <w:rFonts w:ascii="Times New Roman" w:eastAsia="Times New Roman" w:hAnsi="Times New Roman" w:cs="Times New Roman"/>
          <w:bCs/>
          <w:sz w:val="28"/>
          <w:szCs w:val="28"/>
          <w:lang w:eastAsia="ru-RU"/>
        </w:rPr>
        <w:t>корейцы</w:t>
      </w:r>
      <w:r w:rsidR="003949AF" w:rsidRPr="00601FF6">
        <w:rPr>
          <w:rFonts w:ascii="Times New Roman" w:eastAsia="Times New Roman" w:hAnsi="Times New Roman" w:cs="Times New Roman"/>
          <w:bCs/>
          <w:sz w:val="28"/>
          <w:szCs w:val="28"/>
          <w:lang w:eastAsia="ru-RU"/>
        </w:rPr>
        <w:t xml:space="preserve"> и вьетнамцы</w:t>
      </w:r>
      <w:r w:rsidRPr="00601FF6">
        <w:rPr>
          <w:rFonts w:ascii="Times New Roman" w:eastAsia="Times New Roman" w:hAnsi="Times New Roman" w:cs="Times New Roman"/>
          <w:bCs/>
          <w:sz w:val="28"/>
          <w:szCs w:val="28"/>
          <w:lang w:eastAsia="ru-RU"/>
        </w:rPr>
        <w:t>.</w:t>
      </w:r>
      <w:r w:rsidR="003949AF" w:rsidRPr="00601FF6">
        <w:rPr>
          <w:rFonts w:ascii="Times New Roman" w:eastAsia="Times New Roman" w:hAnsi="Times New Roman" w:cs="Times New Roman"/>
          <w:bCs/>
          <w:sz w:val="28"/>
          <w:szCs w:val="28"/>
          <w:lang w:eastAsia="ru-RU"/>
        </w:rPr>
        <w:t xml:space="preserve"> </w:t>
      </w:r>
    </w:p>
    <w:p w:rsidR="004730DD" w:rsidRPr="00601FF6" w:rsidRDefault="008E0A43" w:rsidP="00601FF6">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В</w:t>
      </w:r>
      <w:r w:rsidR="004730DD" w:rsidRPr="00601FF6">
        <w:rPr>
          <w:rFonts w:ascii="Times New Roman" w:eastAsia="Times New Roman" w:hAnsi="Times New Roman" w:cs="Times New Roman"/>
          <w:sz w:val="28"/>
          <w:szCs w:val="28"/>
          <w:lang w:eastAsia="ru-RU"/>
        </w:rPr>
        <w:t xml:space="preserve"> последние годы отношение к двуязычию сильно изменилось. Исследования показали, что дети-билингвы обладают следующими </w:t>
      </w:r>
      <w:r w:rsidR="003D5D1C" w:rsidRPr="00601FF6">
        <w:rPr>
          <w:rFonts w:ascii="Times New Roman" w:eastAsia="Times New Roman" w:hAnsi="Times New Roman" w:cs="Times New Roman"/>
          <w:sz w:val="28"/>
          <w:szCs w:val="28"/>
          <w:lang w:eastAsia="ru-RU"/>
        </w:rPr>
        <w:t>особенностями</w:t>
      </w:r>
      <w:r w:rsidR="004730DD" w:rsidRPr="00601FF6">
        <w:rPr>
          <w:rFonts w:ascii="Times New Roman" w:eastAsia="Times New Roman" w:hAnsi="Times New Roman" w:cs="Times New Roman"/>
          <w:sz w:val="28"/>
          <w:szCs w:val="28"/>
          <w:lang w:eastAsia="ru-RU"/>
        </w:rPr>
        <w:t xml:space="preserve"> интеллектуального и социального развития:</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гибкое мышление;</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восприимчивость к другим культурам;</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легкая социальная адаптация в новом коллективе;</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высокий уровень развития восприятия;</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умение выполнять несколько задач одновременно;</w:t>
      </w:r>
    </w:p>
    <w:p w:rsidR="004730DD" w:rsidRPr="00601FF6" w:rsidRDefault="004730DD"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повышенный уровень </w:t>
      </w:r>
      <w:r w:rsidR="003D5D1C" w:rsidRPr="00601FF6">
        <w:rPr>
          <w:rFonts w:ascii="Times New Roman" w:eastAsia="Times New Roman" w:hAnsi="Times New Roman" w:cs="Times New Roman"/>
          <w:sz w:val="28"/>
          <w:szCs w:val="28"/>
          <w:lang w:eastAsia="ru-RU"/>
        </w:rPr>
        <w:t xml:space="preserve">концентрации </w:t>
      </w:r>
      <w:r w:rsidRPr="00601FF6">
        <w:rPr>
          <w:rFonts w:ascii="Times New Roman" w:eastAsia="Times New Roman" w:hAnsi="Times New Roman" w:cs="Times New Roman"/>
          <w:sz w:val="28"/>
          <w:szCs w:val="28"/>
          <w:lang w:eastAsia="ru-RU"/>
        </w:rPr>
        <w:t xml:space="preserve"> внимания;</w:t>
      </w:r>
    </w:p>
    <w:p w:rsidR="00EF5F24" w:rsidRPr="00601FF6" w:rsidRDefault="00E71A4F" w:rsidP="00601FF6">
      <w:pPr>
        <w:numPr>
          <w:ilvl w:val="0"/>
          <w:numId w:val="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творческое</w:t>
      </w:r>
      <w:r w:rsidR="004730DD" w:rsidRPr="00601FF6">
        <w:rPr>
          <w:rFonts w:ascii="Times New Roman" w:eastAsia="Times New Roman" w:hAnsi="Times New Roman" w:cs="Times New Roman"/>
          <w:sz w:val="28"/>
          <w:szCs w:val="28"/>
          <w:lang w:eastAsia="ru-RU"/>
        </w:rPr>
        <w:t xml:space="preserve"> мышление.</w:t>
      </w:r>
    </w:p>
    <w:p w:rsidR="00EF5F24" w:rsidRPr="00601FF6" w:rsidRDefault="00EF5F24" w:rsidP="00601FF6">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Но</w:t>
      </w:r>
      <w:r w:rsidR="00E71A4F" w:rsidRPr="00601FF6">
        <w:rPr>
          <w:rFonts w:ascii="Times New Roman" w:eastAsia="Times New Roman" w:hAnsi="Times New Roman" w:cs="Times New Roman"/>
          <w:sz w:val="28"/>
          <w:szCs w:val="28"/>
          <w:lang w:eastAsia="ru-RU"/>
        </w:rPr>
        <w:t>,</w:t>
      </w:r>
      <w:r w:rsidRPr="00601FF6">
        <w:rPr>
          <w:rFonts w:ascii="Times New Roman" w:eastAsia="Times New Roman" w:hAnsi="Times New Roman" w:cs="Times New Roman"/>
          <w:sz w:val="28"/>
          <w:szCs w:val="28"/>
          <w:lang w:eastAsia="ru-RU"/>
        </w:rPr>
        <w:t xml:space="preserve"> не смотря на положительные моменты интеллектуального развития перечисленных выше все же дети-билингвы, действительно, владеют меньшим количеством лексических единиц.  </w:t>
      </w:r>
      <w:r w:rsidR="003D5D1C" w:rsidRPr="00601FF6">
        <w:rPr>
          <w:rFonts w:ascii="Times New Roman" w:eastAsia="Times New Roman" w:hAnsi="Times New Roman" w:cs="Times New Roman"/>
          <w:sz w:val="28"/>
          <w:szCs w:val="28"/>
          <w:lang w:eastAsia="ru-RU"/>
        </w:rPr>
        <w:t xml:space="preserve">В каждом из освоенных ими языков. </w:t>
      </w:r>
      <w:r w:rsidR="00C37605" w:rsidRPr="00601FF6">
        <w:rPr>
          <w:rFonts w:ascii="Times New Roman" w:eastAsia="Times New Roman" w:hAnsi="Times New Roman" w:cs="Times New Roman"/>
          <w:sz w:val="28"/>
          <w:szCs w:val="28"/>
          <w:lang w:eastAsia="ru-RU"/>
        </w:rPr>
        <w:t>А</w:t>
      </w:r>
      <w:r w:rsidRPr="00601FF6">
        <w:rPr>
          <w:rFonts w:ascii="Times New Roman" w:eastAsia="Times New Roman" w:hAnsi="Times New Roman" w:cs="Times New Roman"/>
          <w:sz w:val="28"/>
          <w:szCs w:val="28"/>
          <w:lang w:eastAsia="ru-RU"/>
        </w:rPr>
        <w:t xml:space="preserve"> </w:t>
      </w:r>
      <w:r w:rsidRPr="00601FF6">
        <w:rPr>
          <w:rFonts w:ascii="Times New Roman" w:eastAsia="Times New Roman" w:hAnsi="Times New Roman" w:cs="Times New Roman"/>
          <w:sz w:val="28"/>
          <w:szCs w:val="28"/>
          <w:lang w:eastAsia="ru-RU"/>
        </w:rPr>
        <w:lastRenderedPageBreak/>
        <w:t xml:space="preserve">словарный запас билингва во многом зависит  не только от возраста,  но и условий, в которых живет и воспитывается ребенок. </w:t>
      </w:r>
    </w:p>
    <w:p w:rsidR="00000714" w:rsidRPr="00601FF6" w:rsidRDefault="00000714" w:rsidP="00601FF6">
      <w:pPr>
        <w:shd w:val="clear" w:color="auto" w:fill="FFFFFF"/>
        <w:spacing w:after="135"/>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Основная цель работы по развитию речи и обучению родному языку детей (в нашем случае русскому языку)</w:t>
      </w:r>
      <w:r w:rsidR="00796348" w:rsidRPr="00601FF6">
        <w:rPr>
          <w:rFonts w:ascii="Times New Roman" w:eastAsia="Times New Roman" w:hAnsi="Times New Roman" w:cs="Times New Roman"/>
          <w:sz w:val="28"/>
          <w:szCs w:val="28"/>
          <w:lang w:eastAsia="ru-RU"/>
        </w:rPr>
        <w:t xml:space="preserve"> </w:t>
      </w:r>
      <w:r w:rsidRPr="00601FF6">
        <w:rPr>
          <w:rFonts w:ascii="Times New Roman" w:eastAsia="Times New Roman" w:hAnsi="Times New Roman" w:cs="Times New Roman"/>
          <w:sz w:val="28"/>
          <w:szCs w:val="28"/>
          <w:lang w:eastAsia="ru-RU"/>
        </w:rPr>
        <w:t>– формирование устной речи и навыков речевого общения с окружающими на основе овладения русским языком.</w:t>
      </w:r>
    </w:p>
    <w:p w:rsidR="00000714" w:rsidRPr="00601FF6" w:rsidRDefault="00A15780" w:rsidP="00601FF6">
      <w:pPr>
        <w:shd w:val="clear" w:color="auto" w:fill="FFFFFF"/>
        <w:spacing w:after="135"/>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Поэтому </w:t>
      </w:r>
      <w:r w:rsidR="00522CDC" w:rsidRPr="00601FF6">
        <w:rPr>
          <w:rFonts w:ascii="Times New Roman" w:eastAsia="Times New Roman" w:hAnsi="Times New Roman" w:cs="Times New Roman"/>
          <w:sz w:val="28"/>
          <w:szCs w:val="28"/>
          <w:lang w:eastAsia="ru-RU"/>
        </w:rPr>
        <w:t xml:space="preserve">речевое </w:t>
      </w:r>
      <w:r w:rsidR="002F047A" w:rsidRPr="00601FF6">
        <w:rPr>
          <w:rFonts w:ascii="Times New Roman" w:eastAsia="Times New Roman" w:hAnsi="Times New Roman" w:cs="Times New Roman"/>
          <w:sz w:val="28"/>
          <w:szCs w:val="28"/>
          <w:lang w:eastAsia="ru-RU"/>
        </w:rPr>
        <w:t>развитие,</w:t>
      </w:r>
      <w:r w:rsidR="00522CDC" w:rsidRPr="00601FF6">
        <w:rPr>
          <w:rFonts w:ascii="Times New Roman" w:eastAsia="Times New Roman" w:hAnsi="Times New Roman" w:cs="Times New Roman"/>
          <w:sz w:val="28"/>
          <w:szCs w:val="28"/>
          <w:lang w:eastAsia="ru-RU"/>
        </w:rPr>
        <w:t xml:space="preserve"> </w:t>
      </w:r>
      <w:r w:rsidRPr="00601FF6">
        <w:rPr>
          <w:rFonts w:ascii="Times New Roman" w:eastAsia="Times New Roman" w:hAnsi="Times New Roman" w:cs="Times New Roman"/>
          <w:sz w:val="28"/>
          <w:szCs w:val="28"/>
          <w:lang w:eastAsia="ru-RU"/>
        </w:rPr>
        <w:t xml:space="preserve"> </w:t>
      </w:r>
      <w:r w:rsidR="002F047A" w:rsidRPr="00601FF6">
        <w:rPr>
          <w:rFonts w:ascii="Times New Roman" w:eastAsia="Times New Roman" w:hAnsi="Times New Roman" w:cs="Times New Roman"/>
          <w:sz w:val="28"/>
          <w:szCs w:val="28"/>
          <w:lang w:eastAsia="ru-RU"/>
        </w:rPr>
        <w:t>бесспорно,</w:t>
      </w:r>
      <w:r w:rsidRPr="00601FF6">
        <w:rPr>
          <w:rFonts w:ascii="Times New Roman" w:eastAsia="Times New Roman" w:hAnsi="Times New Roman" w:cs="Times New Roman"/>
          <w:sz w:val="28"/>
          <w:szCs w:val="28"/>
          <w:lang w:eastAsia="ru-RU"/>
        </w:rPr>
        <w:t xml:space="preserve"> </w:t>
      </w:r>
      <w:r w:rsidR="00522CDC" w:rsidRPr="00601FF6">
        <w:rPr>
          <w:rFonts w:ascii="Times New Roman" w:eastAsia="Times New Roman" w:hAnsi="Times New Roman" w:cs="Times New Roman"/>
          <w:sz w:val="28"/>
          <w:szCs w:val="28"/>
          <w:lang w:eastAsia="ru-RU"/>
        </w:rPr>
        <w:t xml:space="preserve">занимает ведущее </w:t>
      </w:r>
      <w:r w:rsidRPr="00601FF6">
        <w:rPr>
          <w:rFonts w:ascii="Times New Roman" w:eastAsia="Times New Roman" w:hAnsi="Times New Roman" w:cs="Times New Roman"/>
          <w:sz w:val="28"/>
          <w:szCs w:val="28"/>
          <w:lang w:eastAsia="ru-RU"/>
        </w:rPr>
        <w:t>место в полноценном формировании личности</w:t>
      </w:r>
      <w:r w:rsidR="003D5D1C" w:rsidRPr="00601FF6">
        <w:rPr>
          <w:rFonts w:ascii="Times New Roman" w:eastAsia="Times New Roman" w:hAnsi="Times New Roman" w:cs="Times New Roman"/>
          <w:sz w:val="28"/>
          <w:szCs w:val="28"/>
          <w:lang w:eastAsia="ru-RU"/>
        </w:rPr>
        <w:t xml:space="preserve"> ребенка</w:t>
      </w:r>
      <w:r w:rsidRPr="00601FF6">
        <w:rPr>
          <w:rFonts w:ascii="Times New Roman" w:eastAsia="Times New Roman" w:hAnsi="Times New Roman" w:cs="Times New Roman"/>
          <w:sz w:val="28"/>
          <w:szCs w:val="28"/>
          <w:lang w:eastAsia="ru-RU"/>
        </w:rPr>
        <w:t xml:space="preserve">. </w:t>
      </w:r>
    </w:p>
    <w:p w:rsidR="00796348" w:rsidRPr="00601FF6" w:rsidRDefault="00796348" w:rsidP="00601FF6">
      <w:pPr>
        <w:ind w:firstLine="708"/>
        <w:jc w:val="center"/>
        <w:textAlignment w:val="baseline"/>
        <w:rPr>
          <w:rFonts w:ascii="Times New Roman" w:eastAsia="Times New Roman" w:hAnsi="Times New Roman" w:cs="Times New Roman"/>
          <w:b/>
          <w:sz w:val="28"/>
          <w:szCs w:val="28"/>
          <w:lang w:eastAsia="ru-RU"/>
        </w:rPr>
      </w:pPr>
      <w:r w:rsidRPr="00601FF6">
        <w:rPr>
          <w:rFonts w:ascii="Times New Roman" w:eastAsia="Times New Roman" w:hAnsi="Times New Roman" w:cs="Times New Roman"/>
          <w:b/>
          <w:sz w:val="28"/>
          <w:szCs w:val="28"/>
          <w:lang w:eastAsia="ru-RU"/>
        </w:rPr>
        <w:t>На заметку!</w:t>
      </w:r>
    </w:p>
    <w:p w:rsidR="000A092F" w:rsidRPr="00601FF6" w:rsidRDefault="00796348" w:rsidP="00601FF6">
      <w:pPr>
        <w:ind w:firstLine="708"/>
        <w:jc w:val="both"/>
        <w:textAlignment w:val="baseline"/>
        <w:rPr>
          <w:rFonts w:ascii="Times New Roman" w:eastAsia="Times New Roman" w:hAnsi="Times New Roman" w:cs="Times New Roman"/>
          <w:sz w:val="28"/>
          <w:szCs w:val="28"/>
          <w:lang w:eastAsia="ru-RU"/>
        </w:rPr>
      </w:pPr>
      <w:r w:rsidRPr="00601FF6">
        <w:rPr>
          <w:rFonts w:ascii="Times New Roman" w:eastAsia="Times New Roman" w:hAnsi="Times New Roman" w:cs="Times New Roman"/>
          <w:sz w:val="28"/>
          <w:szCs w:val="28"/>
          <w:lang w:eastAsia="ru-RU"/>
        </w:rPr>
        <w:t xml:space="preserve">Все дети дворян в России 18-19 века могут считаться билингвами. </w:t>
      </w:r>
      <w:proofErr w:type="gramStart"/>
      <w:r w:rsidRPr="00601FF6">
        <w:rPr>
          <w:rFonts w:ascii="Times New Roman" w:eastAsia="Times New Roman" w:hAnsi="Times New Roman" w:cs="Times New Roman"/>
          <w:sz w:val="28"/>
          <w:szCs w:val="28"/>
          <w:lang w:eastAsia="ru-RU"/>
        </w:rPr>
        <w:t>На французском общались в обществе родных, людей, принадлежавших к высшему сословию, на русском — только с крепостными, крестьянами, бедняками.</w:t>
      </w:r>
      <w:proofErr w:type="gramEnd"/>
    </w:p>
    <w:p w:rsidR="000A092F" w:rsidRPr="00346CF6" w:rsidRDefault="000A092F" w:rsidP="00796348">
      <w:pPr>
        <w:shd w:val="clear" w:color="auto" w:fill="FFFFFF"/>
        <w:spacing w:after="424" w:line="240" w:lineRule="auto"/>
        <w:jc w:val="center"/>
        <w:textAlignment w:val="baseline"/>
        <w:rPr>
          <w:rFonts w:ascii="Times New Roman" w:eastAsia="Times New Roman" w:hAnsi="Times New Roman" w:cs="Times New Roman"/>
          <w:sz w:val="32"/>
          <w:szCs w:val="32"/>
          <w:lang w:eastAsia="ru-RU"/>
        </w:rPr>
      </w:pPr>
    </w:p>
    <w:p w:rsidR="000A092F" w:rsidRDefault="000A092F"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0A092F" w:rsidRDefault="000A092F"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601FF6" w:rsidRDefault="00601FF6"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0A092F" w:rsidRDefault="000A092F" w:rsidP="00796348">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p>
    <w:p w:rsidR="00732583" w:rsidRPr="00A15780" w:rsidRDefault="00732583" w:rsidP="00732583">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Двуязычные дошкольники и ученики начальной школы сталкиваются с другими проблемами:</w:t>
      </w:r>
    </w:p>
    <w:p w:rsidR="00732583" w:rsidRPr="00A15780" w:rsidRDefault="00D37DA1" w:rsidP="00732583">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hyperlink r:id="rId6" w:history="1">
        <w:r w:rsidR="00732583" w:rsidRPr="00A15780">
          <w:rPr>
            <w:rFonts w:ascii="Times New Roman" w:eastAsia="Times New Roman" w:hAnsi="Times New Roman" w:cs="Times New Roman"/>
            <w:color w:val="D24454"/>
            <w:sz w:val="28"/>
            <w:szCs w:val="28"/>
            <w:u w:val="single"/>
            <w:lang w:eastAsia="ru-RU"/>
          </w:rPr>
          <w:t>Задержки речевого развития</w:t>
        </w:r>
      </w:hyperlink>
      <w:r w:rsidR="00732583" w:rsidRPr="00A15780">
        <w:rPr>
          <w:rFonts w:ascii="Times New Roman" w:eastAsia="Times New Roman" w:hAnsi="Times New Roman" w:cs="Times New Roman"/>
          <w:color w:val="000000"/>
          <w:sz w:val="28"/>
          <w:szCs w:val="28"/>
          <w:lang w:eastAsia="ru-RU"/>
        </w:rPr>
        <w:t> на ранних этапах</w:t>
      </w:r>
    </w:p>
    <w:p w:rsidR="00732583" w:rsidRPr="00A15780" w:rsidRDefault="00732583" w:rsidP="00732583">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Это может привести к замедлению интеллектуального развития, если </w:t>
      </w:r>
      <w:proofErr w:type="gramStart"/>
      <w:r w:rsidRPr="00A15780">
        <w:rPr>
          <w:rFonts w:ascii="Times New Roman" w:eastAsia="Times New Roman" w:hAnsi="Times New Roman" w:cs="Times New Roman"/>
          <w:color w:val="000000"/>
          <w:sz w:val="28"/>
          <w:szCs w:val="28"/>
          <w:lang w:eastAsia="ru-RU"/>
        </w:rPr>
        <w:t>не обратить на проблему внимание</w:t>
      </w:r>
      <w:proofErr w:type="gramEnd"/>
      <w:r w:rsidRPr="00A15780">
        <w:rPr>
          <w:rFonts w:ascii="Times New Roman" w:eastAsia="Times New Roman" w:hAnsi="Times New Roman" w:cs="Times New Roman"/>
          <w:color w:val="000000"/>
          <w:sz w:val="28"/>
          <w:szCs w:val="28"/>
          <w:lang w:eastAsia="ru-RU"/>
        </w:rPr>
        <w:t xml:space="preserve"> вовремя. Хотя это мнение современными логопедическими сообществами активно опровергается: сваливать речевые задержки только на наличие нескольких языков в окружении ребенка необъективно, они могут возникать по другим </w:t>
      </w:r>
      <w:proofErr w:type="spellStart"/>
      <w:r w:rsidRPr="00A15780">
        <w:rPr>
          <w:rFonts w:ascii="Times New Roman" w:eastAsia="Times New Roman" w:hAnsi="Times New Roman" w:cs="Times New Roman"/>
          <w:color w:val="000000"/>
          <w:sz w:val="28"/>
          <w:szCs w:val="28"/>
          <w:lang w:eastAsia="ru-RU"/>
        </w:rPr>
        <w:t>естевенным</w:t>
      </w:r>
      <w:proofErr w:type="spellEnd"/>
      <w:r w:rsidRPr="00A15780">
        <w:rPr>
          <w:rFonts w:ascii="Times New Roman" w:eastAsia="Times New Roman" w:hAnsi="Times New Roman" w:cs="Times New Roman"/>
          <w:color w:val="000000"/>
          <w:sz w:val="28"/>
          <w:szCs w:val="28"/>
          <w:lang w:eastAsia="ru-RU"/>
        </w:rPr>
        <w:t xml:space="preserve"> причинам, как и у детей </w:t>
      </w:r>
      <w:proofErr w:type="spellStart"/>
      <w:r w:rsidRPr="00A15780">
        <w:rPr>
          <w:rFonts w:ascii="Times New Roman" w:eastAsia="Times New Roman" w:hAnsi="Times New Roman" w:cs="Times New Roman"/>
          <w:color w:val="000000"/>
          <w:sz w:val="28"/>
          <w:szCs w:val="28"/>
          <w:lang w:eastAsia="ru-RU"/>
        </w:rPr>
        <w:t>монолингвов</w:t>
      </w:r>
      <w:proofErr w:type="spellEnd"/>
      <w:r w:rsidRPr="00A15780">
        <w:rPr>
          <w:rFonts w:ascii="Times New Roman" w:eastAsia="Times New Roman" w:hAnsi="Times New Roman" w:cs="Times New Roman"/>
          <w:color w:val="000000"/>
          <w:sz w:val="28"/>
          <w:szCs w:val="28"/>
          <w:lang w:eastAsia="ru-RU"/>
        </w:rPr>
        <w:t>.</w:t>
      </w:r>
    </w:p>
    <w:p w:rsidR="00732583" w:rsidRPr="00A15780" w:rsidRDefault="00732583" w:rsidP="00732583">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Нарушения звукопроизношения</w:t>
      </w:r>
    </w:p>
    <w:p w:rsidR="00732583" w:rsidRPr="00A15780" w:rsidRDefault="00732583" w:rsidP="00732583">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Происходит из-за смешения фонем в разных языках. В результате появляется акцент, сложности с орфографией.</w:t>
      </w:r>
    </w:p>
    <w:p w:rsidR="00732583" w:rsidRPr="00A15780" w:rsidRDefault="00732583" w:rsidP="00732583">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Бедность словарного запаса</w:t>
      </w:r>
    </w:p>
    <w:p w:rsidR="00732583" w:rsidRPr="00A15780" w:rsidRDefault="00732583" w:rsidP="00732583">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Это характерная проблема для двуязычных людей. Хотя в общем количестве слов дети билингвы от сверстников не отстают. Они могут называть один предмет двумя словами на разных наречиях.</w:t>
      </w:r>
    </w:p>
    <w:p w:rsidR="00732583" w:rsidRPr="00A15780" w:rsidRDefault="00732583" w:rsidP="00732583">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Упрощение синтаксических конструкций</w:t>
      </w:r>
    </w:p>
    <w:p w:rsidR="00732583" w:rsidRPr="00A15780" w:rsidRDefault="00732583" w:rsidP="00732583">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Ребенку проще сказать предложение из 3-4 слов, чем развернуто описывать предмет или выражать просьбу. Эта проблема решается за счет расширения лексикона в процессе обучения в детском саду, школе, чтении художественной литературы.</w:t>
      </w:r>
    </w:p>
    <w:p w:rsidR="00732583" w:rsidRPr="00A15780" w:rsidRDefault="00732583" w:rsidP="00732583">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Привыкание к установленным правилам общения в семье</w:t>
      </w:r>
    </w:p>
    <w:p w:rsidR="00732583" w:rsidRDefault="00732583" w:rsidP="0000071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Дети билингвы, воспитывающиеся в двуязычной семье, привыкают к тому, что с папой они общаются, например, на русском, а с мамой — </w:t>
      </w:r>
      <w:proofErr w:type="gramStart"/>
      <w:r w:rsidRPr="00A15780">
        <w:rPr>
          <w:rFonts w:ascii="Times New Roman" w:eastAsia="Times New Roman" w:hAnsi="Times New Roman" w:cs="Times New Roman"/>
          <w:color w:val="000000"/>
          <w:sz w:val="28"/>
          <w:szCs w:val="28"/>
          <w:lang w:eastAsia="ru-RU"/>
        </w:rPr>
        <w:t>на</w:t>
      </w:r>
      <w:proofErr w:type="gramEnd"/>
      <w:r w:rsidRPr="00A15780">
        <w:rPr>
          <w:rFonts w:ascii="Times New Roman" w:eastAsia="Times New Roman" w:hAnsi="Times New Roman" w:cs="Times New Roman"/>
          <w:color w:val="000000"/>
          <w:sz w:val="28"/>
          <w:szCs w:val="28"/>
          <w:lang w:eastAsia="ru-RU"/>
        </w:rPr>
        <w:t xml:space="preserve"> татарском. Соответственно, если в куклы с дочкой играет только мать, то подобная игра будет связана с маминым наречием. Язык отца потребуется в других жизненных ситуациях. Если что-то меняется, дети сложно переживают перемену речевых привычек.</w:t>
      </w:r>
    </w:p>
    <w:p w:rsidR="00732583" w:rsidRPr="00732583" w:rsidRDefault="00732583" w:rsidP="00732583">
      <w:pPr>
        <w:pStyle w:val="a5"/>
        <w:shd w:val="clear" w:color="auto" w:fill="FFFFFF"/>
        <w:spacing w:after="360" w:line="360" w:lineRule="atLeast"/>
        <w:ind w:left="1068"/>
        <w:jc w:val="both"/>
        <w:textAlignment w:val="baseline"/>
        <w:rPr>
          <w:rFonts w:ascii="Times New Roman" w:eastAsia="Times New Roman" w:hAnsi="Times New Roman" w:cs="Times New Roman"/>
          <w:color w:val="2F2F2F"/>
          <w:sz w:val="28"/>
          <w:szCs w:val="28"/>
          <w:lang w:eastAsia="ru-RU"/>
        </w:rPr>
      </w:pPr>
    </w:p>
    <w:p w:rsidR="00671929" w:rsidRPr="00000714" w:rsidRDefault="00671929" w:rsidP="00671929">
      <w:pPr>
        <w:shd w:val="clear" w:color="auto" w:fill="FFFFFF"/>
        <w:spacing w:after="0" w:line="360" w:lineRule="atLeast"/>
        <w:ind w:firstLine="708"/>
        <w:jc w:val="both"/>
        <w:textAlignment w:val="baseline"/>
        <w:rPr>
          <w:rFonts w:ascii="Times New Roman" w:eastAsia="Times New Roman" w:hAnsi="Times New Roman" w:cs="Times New Roman"/>
          <w:color w:val="FF0000"/>
          <w:sz w:val="28"/>
          <w:szCs w:val="28"/>
          <w:lang w:eastAsia="ru-RU"/>
        </w:rPr>
      </w:pPr>
      <w:r w:rsidRPr="00000714">
        <w:rPr>
          <w:rFonts w:ascii="Times New Roman" w:eastAsia="Times New Roman" w:hAnsi="Times New Roman" w:cs="Times New Roman"/>
          <w:color w:val="FF0000"/>
          <w:sz w:val="28"/>
          <w:szCs w:val="28"/>
          <w:lang w:eastAsia="ru-RU"/>
        </w:rPr>
        <w:t>Очень большое влияние оказывает игра на развитее речи. Игровая ситуация требует от каждого включенного в нее ребенка определенного уровня развития речевого общения. Если ребенок не умеет высказывать свои пожелания относительно хода игры, если он не способен понимать словесные инструкции своих товарищей по игре, то он будет в тягость сверстникам. </w:t>
      </w:r>
    </w:p>
    <w:p w:rsidR="009F2D53" w:rsidRPr="00000714" w:rsidRDefault="00671929" w:rsidP="00671929">
      <w:pPr>
        <w:shd w:val="clear" w:color="auto" w:fill="FFFFFF"/>
        <w:spacing w:after="135" w:line="360" w:lineRule="atLeast"/>
        <w:jc w:val="both"/>
        <w:textAlignment w:val="baseline"/>
        <w:rPr>
          <w:rFonts w:ascii="Times New Roman" w:eastAsia="Times New Roman" w:hAnsi="Times New Roman" w:cs="Times New Roman"/>
          <w:color w:val="FF0000"/>
          <w:sz w:val="28"/>
          <w:szCs w:val="28"/>
          <w:lang w:eastAsia="ru-RU"/>
        </w:rPr>
      </w:pPr>
      <w:r w:rsidRPr="00000714">
        <w:rPr>
          <w:rFonts w:ascii="Times New Roman" w:eastAsia="Times New Roman" w:hAnsi="Times New Roman" w:cs="Times New Roman"/>
          <w:color w:val="FF0000"/>
          <w:sz w:val="28"/>
          <w:szCs w:val="28"/>
          <w:lang w:eastAsia="ru-RU"/>
        </w:rPr>
        <w:t>Универсальным методом закрепления знаний и умений в детском саду является дидактическая игра. Она используется для решения всех задач развития речи и является практическим методом в работе по развитию речи детей.</w:t>
      </w:r>
    </w:p>
    <w:p w:rsidR="000A092F" w:rsidRDefault="000A092F" w:rsidP="000A092F">
      <w:pPr>
        <w:shd w:val="clear" w:color="auto" w:fill="FFFFFF"/>
        <w:spacing w:after="0" w:line="360" w:lineRule="atLeast"/>
        <w:ind w:firstLine="708"/>
        <w:jc w:val="both"/>
        <w:textAlignment w:val="baseline"/>
        <w:rPr>
          <w:rFonts w:ascii="Times New Roman" w:eastAsia="Times New Roman" w:hAnsi="Times New Roman" w:cs="Times New Roman"/>
          <w:color w:val="FF0000"/>
          <w:sz w:val="28"/>
          <w:szCs w:val="28"/>
          <w:lang w:eastAsia="ru-RU"/>
        </w:rPr>
      </w:pPr>
      <w:r w:rsidRPr="00190DF2">
        <w:rPr>
          <w:rFonts w:ascii="Times New Roman" w:eastAsia="Times New Roman" w:hAnsi="Times New Roman" w:cs="Times New Roman"/>
          <w:color w:val="FF0000"/>
          <w:sz w:val="28"/>
          <w:szCs w:val="28"/>
          <w:lang w:eastAsia="ru-RU"/>
        </w:rPr>
        <w:t>Дошкольный возраст наиболее благоприятен для развития речи и формирования культуры речевого общения. Поэтому сегодня вопрос развития речи дошкольников стоит особенно остро. Для ребёнка речь взрослых является образцом для подражания, поэтому воспитателю необходимо следить за своей речью. Она должна быть чёткой, правильной и выразительной с использованием невербальных средств общения: мимики, жестов.</w:t>
      </w:r>
    </w:p>
    <w:p w:rsidR="000A092F" w:rsidRPr="00522CDC" w:rsidRDefault="000A092F" w:rsidP="000A092F">
      <w:pPr>
        <w:shd w:val="clear" w:color="auto" w:fill="FFFFFF"/>
        <w:spacing w:after="135" w:line="360" w:lineRule="atLeast"/>
        <w:ind w:firstLine="708"/>
        <w:jc w:val="both"/>
        <w:textAlignment w:val="baseline"/>
        <w:rPr>
          <w:rFonts w:ascii="Times New Roman" w:eastAsia="Times New Roman" w:hAnsi="Times New Roman" w:cs="Times New Roman"/>
          <w:i/>
          <w:color w:val="2F2F2F"/>
          <w:sz w:val="28"/>
          <w:szCs w:val="28"/>
          <w:lang w:eastAsia="ru-RU"/>
        </w:rPr>
      </w:pPr>
      <w:r w:rsidRPr="00522CDC">
        <w:rPr>
          <w:rFonts w:ascii="Times New Roman" w:eastAsia="Times New Roman" w:hAnsi="Times New Roman" w:cs="Times New Roman"/>
          <w:i/>
          <w:color w:val="2F2F2F"/>
          <w:sz w:val="28"/>
          <w:szCs w:val="28"/>
          <w:lang w:eastAsia="ru-RU"/>
        </w:rPr>
        <w:t xml:space="preserve">Познавательное развитие – это всегда многочисленные вопросы-ответы, объяснения, постановка проблем, уточнение, чтение. Физическое развитие не может обойтись без правил, команд и объяснений. </w:t>
      </w:r>
      <w:proofErr w:type="gramStart"/>
      <w:r w:rsidRPr="00522CDC">
        <w:rPr>
          <w:rFonts w:ascii="Times New Roman" w:eastAsia="Times New Roman" w:hAnsi="Times New Roman" w:cs="Times New Roman"/>
          <w:i/>
          <w:color w:val="2F2F2F"/>
          <w:sz w:val="28"/>
          <w:szCs w:val="28"/>
          <w:lang w:eastAsia="ru-RU"/>
        </w:rPr>
        <w:t>Художественно-эстетическое</w:t>
      </w:r>
      <w:proofErr w:type="gramEnd"/>
      <w:r w:rsidRPr="00522CDC">
        <w:rPr>
          <w:rFonts w:ascii="Times New Roman" w:eastAsia="Times New Roman" w:hAnsi="Times New Roman" w:cs="Times New Roman"/>
          <w:i/>
          <w:color w:val="2F2F2F"/>
          <w:sz w:val="28"/>
          <w:szCs w:val="28"/>
          <w:lang w:eastAsia="ru-RU"/>
        </w:rPr>
        <w:t xml:space="preserve"> – без художественных образов, стихов, литературных текстов, обсуждений.</w:t>
      </w:r>
      <w:r w:rsidRPr="00A15780">
        <w:rPr>
          <w:rFonts w:ascii="Times New Roman" w:eastAsia="Times New Roman" w:hAnsi="Times New Roman" w:cs="Times New Roman"/>
          <w:color w:val="2F2F2F"/>
          <w:sz w:val="28"/>
          <w:szCs w:val="28"/>
          <w:lang w:eastAsia="ru-RU"/>
        </w:rPr>
        <w:t xml:space="preserve"> </w:t>
      </w:r>
      <w:r w:rsidRPr="00522CDC">
        <w:rPr>
          <w:rFonts w:ascii="Times New Roman" w:eastAsia="Times New Roman" w:hAnsi="Times New Roman" w:cs="Times New Roman"/>
          <w:i/>
          <w:color w:val="2F2F2F"/>
          <w:sz w:val="28"/>
          <w:szCs w:val="28"/>
          <w:lang w:eastAsia="ru-RU"/>
        </w:rPr>
        <w:t xml:space="preserve">Уже в самом названии социально-коммуникативной области звучит необходимость использования речевых средств, для реализации намеченных задач. </w:t>
      </w:r>
    </w:p>
    <w:p w:rsidR="008F0BD5" w:rsidRPr="00000714" w:rsidRDefault="008F0BD5" w:rsidP="00671929">
      <w:pPr>
        <w:shd w:val="clear" w:color="auto" w:fill="FFFFFF"/>
        <w:spacing w:after="424" w:line="240" w:lineRule="auto"/>
        <w:jc w:val="both"/>
        <w:textAlignment w:val="baseline"/>
        <w:rPr>
          <w:rFonts w:ascii="Times New Roman" w:eastAsia="Times New Roman" w:hAnsi="Times New Roman" w:cs="Times New Roman"/>
          <w:color w:val="FF0000"/>
          <w:sz w:val="28"/>
          <w:szCs w:val="28"/>
          <w:lang w:eastAsia="ru-RU"/>
        </w:rPr>
      </w:pPr>
    </w:p>
    <w:p w:rsidR="008F0BD5" w:rsidRDefault="008F0BD5" w:rsidP="008F0BD5">
      <w:pPr>
        <w:shd w:val="clear" w:color="auto" w:fill="FFFFFF"/>
        <w:spacing w:after="424"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p w:rsidR="004730DD" w:rsidRPr="008F0BD5" w:rsidRDefault="004730DD" w:rsidP="004730DD">
      <w:pPr>
        <w:pStyle w:val="a5"/>
        <w:numPr>
          <w:ilvl w:val="0"/>
          <w:numId w:val="17"/>
        </w:numPr>
        <w:shd w:val="clear" w:color="auto" w:fill="FFFFFF"/>
        <w:spacing w:after="360" w:line="360" w:lineRule="atLeast"/>
        <w:jc w:val="both"/>
        <w:textAlignment w:val="baseline"/>
        <w:rPr>
          <w:rFonts w:ascii="Times New Roman" w:eastAsia="Times New Roman" w:hAnsi="Times New Roman" w:cs="Times New Roman"/>
          <w:color w:val="2F2F2F"/>
          <w:sz w:val="28"/>
          <w:szCs w:val="28"/>
          <w:highlight w:val="yellow"/>
          <w:lang w:eastAsia="ru-RU"/>
        </w:rPr>
      </w:pPr>
      <w:r w:rsidRPr="008F0BD5">
        <w:rPr>
          <w:rFonts w:ascii="Times New Roman" w:eastAsia="Times New Roman" w:hAnsi="Times New Roman" w:cs="Times New Roman"/>
          <w:color w:val="2F2F2F"/>
          <w:sz w:val="28"/>
          <w:szCs w:val="28"/>
          <w:highlight w:val="yellow"/>
          <w:lang w:eastAsia="ru-RU"/>
        </w:rPr>
        <w:t>Побуждение у детей желания слушать сказки, чтения художественного произведения;</w:t>
      </w:r>
    </w:p>
    <w:p w:rsidR="004730DD" w:rsidRPr="008F0BD5" w:rsidRDefault="004730DD" w:rsidP="004730DD">
      <w:pPr>
        <w:pStyle w:val="a5"/>
        <w:numPr>
          <w:ilvl w:val="0"/>
          <w:numId w:val="17"/>
        </w:numPr>
        <w:shd w:val="clear" w:color="auto" w:fill="FFFFFF"/>
        <w:spacing w:after="360" w:line="360" w:lineRule="atLeast"/>
        <w:jc w:val="both"/>
        <w:textAlignment w:val="baseline"/>
        <w:rPr>
          <w:rFonts w:ascii="Times New Roman" w:eastAsia="Times New Roman" w:hAnsi="Times New Roman" w:cs="Times New Roman"/>
          <w:color w:val="2F2F2F"/>
          <w:sz w:val="28"/>
          <w:szCs w:val="28"/>
          <w:highlight w:val="yellow"/>
          <w:lang w:eastAsia="ru-RU"/>
        </w:rPr>
      </w:pPr>
      <w:r w:rsidRPr="008F0BD5">
        <w:rPr>
          <w:rFonts w:ascii="Times New Roman" w:eastAsia="Times New Roman" w:hAnsi="Times New Roman" w:cs="Times New Roman"/>
          <w:color w:val="2F2F2F"/>
          <w:sz w:val="28"/>
          <w:szCs w:val="28"/>
          <w:highlight w:val="yellow"/>
          <w:lang w:eastAsia="ru-RU"/>
        </w:rPr>
        <w:t>воспитание у детей любовь к книгам;</w:t>
      </w:r>
    </w:p>
    <w:p w:rsidR="004730DD" w:rsidRPr="008F0BD5" w:rsidRDefault="004730DD" w:rsidP="004730DD">
      <w:pPr>
        <w:pStyle w:val="a5"/>
        <w:numPr>
          <w:ilvl w:val="0"/>
          <w:numId w:val="17"/>
        </w:numPr>
        <w:shd w:val="clear" w:color="auto" w:fill="FFFFFF"/>
        <w:spacing w:after="360" w:line="360" w:lineRule="atLeast"/>
        <w:jc w:val="both"/>
        <w:textAlignment w:val="baseline"/>
        <w:rPr>
          <w:rFonts w:ascii="Times New Roman" w:eastAsia="Times New Roman" w:hAnsi="Times New Roman" w:cs="Times New Roman"/>
          <w:color w:val="2F2F2F"/>
          <w:sz w:val="28"/>
          <w:szCs w:val="28"/>
          <w:highlight w:val="yellow"/>
          <w:lang w:eastAsia="ru-RU"/>
        </w:rPr>
      </w:pPr>
      <w:r w:rsidRPr="008F0BD5">
        <w:rPr>
          <w:rFonts w:ascii="Times New Roman" w:eastAsia="Times New Roman" w:hAnsi="Times New Roman" w:cs="Times New Roman"/>
          <w:color w:val="2F2F2F"/>
          <w:sz w:val="28"/>
          <w:szCs w:val="28"/>
          <w:highlight w:val="yellow"/>
          <w:lang w:eastAsia="ru-RU"/>
        </w:rPr>
        <w:t>развитие поэтического слуха, интонационной выразительности чтения.</w:t>
      </w:r>
    </w:p>
    <w:p w:rsidR="004730DD" w:rsidRDefault="004730DD" w:rsidP="004730DD">
      <w:pPr>
        <w:pStyle w:val="a5"/>
        <w:shd w:val="clear" w:color="auto" w:fill="FFFFFF"/>
        <w:spacing w:after="0" w:line="360" w:lineRule="atLeast"/>
        <w:ind w:left="1068"/>
        <w:jc w:val="both"/>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w:t>
      </w:r>
    </w:p>
    <w:p w:rsidR="005D56E9" w:rsidRDefault="005D56E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5D56E9" w:rsidRDefault="005D56E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5D56E9" w:rsidRDefault="005D56E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5D56E9" w:rsidRDefault="005D56E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Малышам в двуязычных семьях приходится с рождения учиться многому в речевом формате:</w:t>
      </w:r>
    </w:p>
    <w:p w:rsidR="00671929" w:rsidRPr="00A15780" w:rsidRDefault="00671929" w:rsidP="00671929">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понимать язык обоих родителей;</w:t>
      </w:r>
    </w:p>
    <w:p w:rsidR="00671929" w:rsidRPr="00A15780" w:rsidRDefault="00671929" w:rsidP="00671929">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разговаривать на двух наречиях;</w:t>
      </w:r>
    </w:p>
    <w:p w:rsidR="00671929" w:rsidRPr="00A15780" w:rsidRDefault="00671929" w:rsidP="00671929">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выбирать ситуацию для применения двух речевых систем.</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Если у ребенка нет задержек в психическом развитии, он легко справляется с этими задачами. И не прилагает к этому особенных усилий. Для него это норма. Простота достижения хороших лингвистических результатов зависит от позиции, которую занимают родители в процессе обучения ребенка речи.</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Взрослые должны:</w:t>
      </w:r>
    </w:p>
    <w:p w:rsidR="00671929" w:rsidRPr="00A15780" w:rsidRDefault="00671929" w:rsidP="0067192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Уделять максимум внимания вопросу освоения языков</w:t>
      </w:r>
    </w:p>
    <w:p w:rsidR="00671929" w:rsidRPr="00A15780" w:rsidRDefault="00671929" w:rsidP="0067192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Выстроить правильную тактику поведения</w:t>
      </w:r>
    </w:p>
    <w:p w:rsidR="00671929" w:rsidRPr="00A15780" w:rsidRDefault="00671929" w:rsidP="0067192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Следить за процессом обучения ежедневно</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У детей </w:t>
      </w:r>
      <w:proofErr w:type="spellStart"/>
      <w:r w:rsidRPr="00A15780">
        <w:rPr>
          <w:rFonts w:ascii="Times New Roman" w:eastAsia="Times New Roman" w:hAnsi="Times New Roman" w:cs="Times New Roman"/>
          <w:color w:val="000000"/>
          <w:sz w:val="28"/>
          <w:szCs w:val="28"/>
          <w:lang w:eastAsia="ru-RU"/>
        </w:rPr>
        <w:t>билингвов</w:t>
      </w:r>
      <w:proofErr w:type="spellEnd"/>
      <w:r w:rsidRPr="00A15780">
        <w:rPr>
          <w:rFonts w:ascii="Times New Roman" w:eastAsia="Times New Roman" w:hAnsi="Times New Roman" w:cs="Times New Roman"/>
          <w:color w:val="000000"/>
          <w:sz w:val="28"/>
          <w:szCs w:val="28"/>
          <w:lang w:eastAsia="ru-RU"/>
        </w:rPr>
        <w:t xml:space="preserve"> есть свои особенности речевого развития в разные возрастные периоды. Они связаны с выбором языка для общения с окружающими. Первый сложный период — это посещение детского сада. В дошкольном учреждении ребенок впервые сталкивается с тем, что все дети, кроме него, разговаривают между собой на одном языке. Здесь малыш понимает, разницу между домашним наречием и общепринятым. На первых порах случаются казусы, но это быстро проходит, малыши подстраиваются под требования общества.</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Следующий кризис наступает в момент поступления в школу или обучения грамоте. Дети попадают в такую среду, где места двуязычию нет вообще. Нужно соблюдать правила государственного языка, выражать мысли только на одном наречии. С учетом того, что билингвы обладают хорошо развитым когнитивным мышлением, расширенными способностями памяти и внимания, обучение в школе чаще проходит легко, первые трудности с письмом, чтением преодолеваются быстро.</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Еще один переломный момент — пубертатный период. Подросток стремится быть независимым, может отказаться от неприоритетного для него диалекта в пользу того, на котором говорят друзья, авторитетные для него люди. Языковые приоритеты не мешают ребенку слышать речь родителей дома, в ближайшем окружении, поэтому обширные лингвистические навыки не теряются. Хотя именно в подростковом возрасте формируется личное отношение к билингвизму, его отрицание или признание как естественное.</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Воспитывать детей в двуязычной семье нужно с учетом сложившейся речевой ситуации. Закладывать основы будущего билингвизма правильно еще в </w:t>
      </w:r>
      <w:proofErr w:type="spellStart"/>
      <w:r w:rsidRPr="00A15780">
        <w:rPr>
          <w:rFonts w:ascii="Times New Roman" w:eastAsia="Times New Roman" w:hAnsi="Times New Roman" w:cs="Times New Roman"/>
          <w:color w:val="000000"/>
          <w:sz w:val="28"/>
          <w:szCs w:val="28"/>
          <w:lang w:eastAsia="ru-RU"/>
        </w:rPr>
        <w:t>доречевой</w:t>
      </w:r>
      <w:proofErr w:type="spellEnd"/>
      <w:r w:rsidRPr="00A15780">
        <w:rPr>
          <w:rFonts w:ascii="Times New Roman" w:eastAsia="Times New Roman" w:hAnsi="Times New Roman" w:cs="Times New Roman"/>
          <w:color w:val="000000"/>
          <w:sz w:val="28"/>
          <w:szCs w:val="28"/>
          <w:lang w:eastAsia="ru-RU"/>
        </w:rPr>
        <w:t xml:space="preserve"> период. Логопеды и педагоги дают родителям следующие советы по выбору форм и методов воспитания таких малышей:</w:t>
      </w:r>
    </w:p>
    <w:p w:rsidR="00671929" w:rsidRPr="00A15780" w:rsidRDefault="00671929" w:rsidP="00671929">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Чтобы ребенок мог в полной мере освоить два языка, выберите одну их систем общения с ним. Например, один родитель разговаривает с малышом на своем языке, второй — на другом наречии. Либо выделяйте время для общения на каждом из диалектов ежедневно: до обеда на русском, до вечера — </w:t>
      </w:r>
      <w:proofErr w:type="gramStart"/>
      <w:r w:rsidRPr="00A15780">
        <w:rPr>
          <w:rFonts w:ascii="Times New Roman" w:eastAsia="Times New Roman" w:hAnsi="Times New Roman" w:cs="Times New Roman"/>
          <w:color w:val="000000"/>
          <w:sz w:val="28"/>
          <w:szCs w:val="28"/>
          <w:lang w:eastAsia="ru-RU"/>
        </w:rPr>
        <w:t>на</w:t>
      </w:r>
      <w:proofErr w:type="gramEnd"/>
      <w:r w:rsidRPr="00A15780">
        <w:rPr>
          <w:rFonts w:ascii="Times New Roman" w:eastAsia="Times New Roman" w:hAnsi="Times New Roman" w:cs="Times New Roman"/>
          <w:color w:val="000000"/>
          <w:sz w:val="28"/>
          <w:szCs w:val="28"/>
          <w:lang w:eastAsia="ru-RU"/>
        </w:rPr>
        <w:t xml:space="preserve"> французском. Так же применяются системы </w:t>
      </w:r>
      <w:proofErr w:type="gramStart"/>
      <w:r w:rsidRPr="00A15780">
        <w:rPr>
          <w:rFonts w:ascii="Times New Roman" w:eastAsia="Times New Roman" w:hAnsi="Times New Roman" w:cs="Times New Roman"/>
          <w:color w:val="000000"/>
          <w:sz w:val="28"/>
          <w:szCs w:val="28"/>
          <w:lang w:eastAsia="ru-RU"/>
        </w:rPr>
        <w:t>обучения по принципу</w:t>
      </w:r>
      <w:proofErr w:type="gramEnd"/>
      <w:r w:rsidRPr="00A15780">
        <w:rPr>
          <w:rFonts w:ascii="Times New Roman" w:eastAsia="Times New Roman" w:hAnsi="Times New Roman" w:cs="Times New Roman"/>
          <w:color w:val="000000"/>
          <w:sz w:val="28"/>
          <w:szCs w:val="28"/>
          <w:lang w:eastAsia="ru-RU"/>
        </w:rPr>
        <w:t xml:space="preserve"> “язык-место” — на улице русский, дома – башкирский. Можно использовать все методы речевого развития смешанно.</w:t>
      </w:r>
    </w:p>
    <w:p w:rsidR="00671929" w:rsidRPr="00A15780" w:rsidRDefault="00671929" w:rsidP="00671929">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В раннем возрасте фиксируйте внимание на развитии словарного запаса, а не на соблюдении грамматических норм произношения. Это определяющий фактор при освоении нескольких языков одновременно. Сначала малыш учится называть множество предметов, выражать свои мысли, а потом проводится коррекция норм речи.</w:t>
      </w:r>
    </w:p>
    <w:p w:rsidR="00671929" w:rsidRPr="00A15780" w:rsidRDefault="00671929" w:rsidP="00671929">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Для адаптации ребенка в обществе используйте обучающие центры.</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Отправляйте малыша в двуязычный детский сад, школу, межэтнические детские лагеря. Общение с людьми, говорящими на разных языках, позволит расширить словарные запас, научит выбирать наречия в зависимости от речевой ситуации, нации собеседника.</w:t>
      </w:r>
    </w:p>
    <w:p w:rsidR="00671929" w:rsidRPr="00A15780" w:rsidRDefault="00671929" w:rsidP="00671929">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Говорите и слушайте.</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roofErr w:type="gramStart"/>
      <w:r w:rsidRPr="00A15780">
        <w:rPr>
          <w:rFonts w:ascii="Times New Roman" w:eastAsia="Times New Roman" w:hAnsi="Times New Roman" w:cs="Times New Roman"/>
          <w:color w:val="000000"/>
          <w:sz w:val="28"/>
          <w:szCs w:val="28"/>
          <w:lang w:eastAsia="ru-RU"/>
        </w:rPr>
        <w:t>Дайте возможность ребенку не только слушать вас, но и отвечать на вопросы, рассказывать о важном на удобном для него в данный момент языке.</w:t>
      </w:r>
      <w:proofErr w:type="gramEnd"/>
      <w:r w:rsidRPr="00A15780">
        <w:rPr>
          <w:rFonts w:ascii="Times New Roman" w:eastAsia="Times New Roman" w:hAnsi="Times New Roman" w:cs="Times New Roman"/>
          <w:color w:val="000000"/>
          <w:sz w:val="28"/>
          <w:szCs w:val="28"/>
          <w:lang w:eastAsia="ru-RU"/>
        </w:rPr>
        <w:t xml:space="preserve"> Развивайте пассивный и активный словарный запас.</w:t>
      </w:r>
    </w:p>
    <w:p w:rsidR="00671929" w:rsidRPr="00A15780" w:rsidRDefault="00671929" w:rsidP="00671929">
      <w:pPr>
        <w:numPr>
          <w:ilvl w:val="0"/>
          <w:numId w:val="11"/>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Находите возможность общения на обоих наречиях вне дома.</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Путешествуйте, приглашайте носителей диалекта в гости, вступите в сообщество </w:t>
      </w:r>
      <w:proofErr w:type="spellStart"/>
      <w:r w:rsidRPr="00A15780">
        <w:rPr>
          <w:rFonts w:ascii="Times New Roman" w:eastAsia="Times New Roman" w:hAnsi="Times New Roman" w:cs="Times New Roman"/>
          <w:color w:val="000000"/>
          <w:sz w:val="28"/>
          <w:szCs w:val="28"/>
          <w:lang w:eastAsia="ru-RU"/>
        </w:rPr>
        <w:t>билингвов</w:t>
      </w:r>
      <w:proofErr w:type="spellEnd"/>
      <w:r w:rsidRPr="00A15780">
        <w:rPr>
          <w:rFonts w:ascii="Times New Roman" w:eastAsia="Times New Roman" w:hAnsi="Times New Roman" w:cs="Times New Roman"/>
          <w:color w:val="000000"/>
          <w:sz w:val="28"/>
          <w:szCs w:val="28"/>
          <w:lang w:eastAsia="ru-RU"/>
        </w:rPr>
        <w:t xml:space="preserve"> для реального общения с ними.</w:t>
      </w:r>
    </w:p>
    <w:p w:rsidR="00671929" w:rsidRPr="00A15780" w:rsidRDefault="00671929" w:rsidP="00671929">
      <w:pPr>
        <w:numPr>
          <w:ilvl w:val="0"/>
          <w:numId w:val="12"/>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Используйте дидактические пособия для развития двуязычия.</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Книги, игры, песни на разных языках для детей </w:t>
      </w:r>
      <w:proofErr w:type="spellStart"/>
      <w:r w:rsidRPr="00A15780">
        <w:rPr>
          <w:rFonts w:ascii="Times New Roman" w:eastAsia="Times New Roman" w:hAnsi="Times New Roman" w:cs="Times New Roman"/>
          <w:color w:val="000000"/>
          <w:sz w:val="28"/>
          <w:szCs w:val="28"/>
          <w:lang w:eastAsia="ru-RU"/>
        </w:rPr>
        <w:t>билингвов</w:t>
      </w:r>
      <w:proofErr w:type="spellEnd"/>
      <w:r w:rsidRPr="00A15780">
        <w:rPr>
          <w:rFonts w:ascii="Times New Roman" w:eastAsia="Times New Roman" w:hAnsi="Times New Roman" w:cs="Times New Roman"/>
          <w:color w:val="000000"/>
          <w:sz w:val="28"/>
          <w:szCs w:val="28"/>
          <w:lang w:eastAsia="ru-RU"/>
        </w:rPr>
        <w:t xml:space="preserve"> будут источником новой речевой информации.</w:t>
      </w:r>
    </w:p>
    <w:p w:rsidR="00671929" w:rsidRPr="00A15780" w:rsidRDefault="00671929" w:rsidP="00671929">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Не ругайте малыша и не давите на него при обучении.</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Нельзя прерывать ребенка в момент речи, если он решил рассказать о ссоре с другом не на “домашнем” языке. Поймите, что дети сами выбирают, какое наречие и когда использовать.</w:t>
      </w:r>
    </w:p>
    <w:p w:rsidR="00671929" w:rsidRPr="00A15780" w:rsidRDefault="00671929" w:rsidP="00671929">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Чаще напоминайте ребенку о том, что билингвизм — это хороший навык.</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Расскажите, кто такой полиглот, переводчик. Поговорите о преимуществах двуязычия по сравнения с </w:t>
      </w:r>
      <w:proofErr w:type="spellStart"/>
      <w:r w:rsidRPr="00A15780">
        <w:rPr>
          <w:rFonts w:ascii="Times New Roman" w:eastAsia="Times New Roman" w:hAnsi="Times New Roman" w:cs="Times New Roman"/>
          <w:color w:val="000000"/>
          <w:sz w:val="28"/>
          <w:szCs w:val="28"/>
          <w:lang w:eastAsia="ru-RU"/>
        </w:rPr>
        <w:t>одноязычием</w:t>
      </w:r>
      <w:proofErr w:type="spellEnd"/>
      <w:r w:rsidRPr="00A15780">
        <w:rPr>
          <w:rFonts w:ascii="Times New Roman" w:eastAsia="Times New Roman" w:hAnsi="Times New Roman" w:cs="Times New Roman"/>
          <w:color w:val="000000"/>
          <w:sz w:val="28"/>
          <w:szCs w:val="28"/>
          <w:lang w:eastAsia="ru-RU"/>
        </w:rPr>
        <w:t>.</w:t>
      </w:r>
    </w:p>
    <w:p w:rsidR="00671929" w:rsidRPr="00A15780" w:rsidRDefault="00671929" w:rsidP="00671929">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Хвалите дошкольника за достижения, успехи в речи.</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Сделайте обучение приятным, поощряйте желание знать больше и лучше говорить на разных языках.</w:t>
      </w:r>
    </w:p>
    <w:p w:rsidR="00671929" w:rsidRPr="00A15780" w:rsidRDefault="00671929" w:rsidP="00671929">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Прибегайте к помощи логопедов, дефектологов, педагогов.</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Это необходимо в случае возникновения речевых сложностей у ребенка, задержек развития и стихийного освоений двух языков, когда обе системы накладываются друг на друга, смешиваются. Коррекция для </w:t>
      </w:r>
      <w:proofErr w:type="spellStart"/>
      <w:r w:rsidRPr="00A15780">
        <w:rPr>
          <w:rFonts w:ascii="Times New Roman" w:eastAsia="Times New Roman" w:hAnsi="Times New Roman" w:cs="Times New Roman"/>
          <w:color w:val="000000"/>
          <w:sz w:val="28"/>
          <w:szCs w:val="28"/>
          <w:lang w:eastAsia="ru-RU"/>
        </w:rPr>
        <w:t>билингвов</w:t>
      </w:r>
      <w:proofErr w:type="spellEnd"/>
      <w:r w:rsidRPr="00A15780">
        <w:rPr>
          <w:rFonts w:ascii="Times New Roman" w:eastAsia="Times New Roman" w:hAnsi="Times New Roman" w:cs="Times New Roman"/>
          <w:color w:val="000000"/>
          <w:sz w:val="28"/>
          <w:szCs w:val="28"/>
          <w:lang w:eastAsia="ru-RU"/>
        </w:rPr>
        <w:t xml:space="preserve"> должна проводиться комплексно на двух языках, то есть занятий должно быть вдове больше, чем для </w:t>
      </w:r>
      <w:proofErr w:type="spellStart"/>
      <w:r w:rsidRPr="00A15780">
        <w:rPr>
          <w:rFonts w:ascii="Times New Roman" w:eastAsia="Times New Roman" w:hAnsi="Times New Roman" w:cs="Times New Roman"/>
          <w:color w:val="000000"/>
          <w:sz w:val="28"/>
          <w:szCs w:val="28"/>
          <w:lang w:eastAsia="ru-RU"/>
        </w:rPr>
        <w:t>монолингвных</w:t>
      </w:r>
      <w:proofErr w:type="spellEnd"/>
      <w:r w:rsidRPr="00A15780">
        <w:rPr>
          <w:rFonts w:ascii="Times New Roman" w:eastAsia="Times New Roman" w:hAnsi="Times New Roman" w:cs="Times New Roman"/>
          <w:color w:val="000000"/>
          <w:sz w:val="28"/>
          <w:szCs w:val="28"/>
          <w:lang w:eastAsia="ru-RU"/>
        </w:rPr>
        <w:t xml:space="preserve"> детей.</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r w:rsidRPr="00A15780">
        <w:rPr>
          <w:rFonts w:ascii="Times New Roman" w:eastAsia="Times New Roman" w:hAnsi="Times New Roman" w:cs="Times New Roman"/>
          <w:color w:val="000000"/>
          <w:sz w:val="28"/>
          <w:szCs w:val="28"/>
          <w:lang w:eastAsia="ru-RU"/>
        </w:rPr>
        <w:t xml:space="preserve">Итак, одна из основных задач родителей </w:t>
      </w:r>
      <w:proofErr w:type="spellStart"/>
      <w:r w:rsidRPr="00A15780">
        <w:rPr>
          <w:rFonts w:ascii="Times New Roman" w:eastAsia="Times New Roman" w:hAnsi="Times New Roman" w:cs="Times New Roman"/>
          <w:color w:val="000000"/>
          <w:sz w:val="28"/>
          <w:szCs w:val="28"/>
          <w:lang w:eastAsia="ru-RU"/>
        </w:rPr>
        <w:t>билингвов</w:t>
      </w:r>
      <w:proofErr w:type="spellEnd"/>
      <w:r w:rsidRPr="00A15780">
        <w:rPr>
          <w:rFonts w:ascii="Times New Roman" w:eastAsia="Times New Roman" w:hAnsi="Times New Roman" w:cs="Times New Roman"/>
          <w:color w:val="000000"/>
          <w:sz w:val="28"/>
          <w:szCs w:val="28"/>
          <w:lang w:eastAsia="ru-RU"/>
        </w:rPr>
        <w:t xml:space="preserve"> — создать условия для правильного освоения двух языков и умения применять знания в будущем. Есть мнение, что раннее погружение в двуязычную среду способствует более успешному овладению языковыми системами. Но изучать диалекты и наречия можно как параллельно, так и последовательно. В этом случае гораздо важнее наблюдать за психофизическим состоянием малыша, подогревать интерес к языкам, заниматься систематически.</w:t>
      </w:r>
    </w:p>
    <w:p w:rsidR="00671929" w:rsidRPr="00A15780" w:rsidRDefault="00671929" w:rsidP="00671929">
      <w:pPr>
        <w:shd w:val="clear" w:color="auto" w:fill="FFFFFF"/>
        <w:spacing w:after="424" w:line="240" w:lineRule="auto"/>
        <w:jc w:val="both"/>
        <w:textAlignment w:val="baseline"/>
        <w:rPr>
          <w:rFonts w:ascii="Times New Roman" w:eastAsia="Times New Roman" w:hAnsi="Times New Roman" w:cs="Times New Roman"/>
          <w:color w:val="000000"/>
          <w:sz w:val="28"/>
          <w:szCs w:val="28"/>
          <w:lang w:eastAsia="ru-RU"/>
        </w:rPr>
      </w:pPr>
    </w:p>
    <w:p w:rsidR="00D01C04" w:rsidRPr="00D01C04" w:rsidRDefault="00D01C04" w:rsidP="00D01C04">
      <w:pPr>
        <w:shd w:val="clear" w:color="auto" w:fill="FFFFFF"/>
        <w:spacing w:after="135" w:line="360" w:lineRule="atLeast"/>
        <w:jc w:val="both"/>
        <w:textAlignment w:val="baseline"/>
        <w:rPr>
          <w:rFonts w:ascii="Times New Roman" w:eastAsia="Times New Roman" w:hAnsi="Times New Roman" w:cs="Times New Roman"/>
          <w:color w:val="2F2F2F"/>
          <w:sz w:val="28"/>
          <w:szCs w:val="28"/>
          <w:lang w:eastAsia="ru-RU"/>
        </w:rPr>
      </w:pPr>
      <w:r w:rsidRPr="00C82307">
        <w:rPr>
          <w:rFonts w:ascii="Times New Roman" w:eastAsia="Times New Roman" w:hAnsi="Times New Roman" w:cs="Times New Roman"/>
          <w:color w:val="FF0000"/>
          <w:sz w:val="28"/>
          <w:szCs w:val="28"/>
          <w:lang w:eastAsia="ru-RU"/>
        </w:rPr>
        <w:t xml:space="preserve">Статья посвящена анализу современного положения дошкольного образования </w:t>
      </w:r>
      <w:proofErr w:type="spellStart"/>
      <w:r w:rsidRPr="00C82307">
        <w:rPr>
          <w:rFonts w:ascii="Times New Roman" w:eastAsia="Times New Roman" w:hAnsi="Times New Roman" w:cs="Times New Roman"/>
          <w:color w:val="FF0000"/>
          <w:sz w:val="28"/>
          <w:szCs w:val="28"/>
          <w:lang w:eastAsia="ru-RU"/>
        </w:rPr>
        <w:t>детей-билингвов</w:t>
      </w:r>
      <w:proofErr w:type="spellEnd"/>
      <w:r w:rsidRPr="00C82307">
        <w:rPr>
          <w:rFonts w:ascii="Times New Roman" w:eastAsia="Times New Roman" w:hAnsi="Times New Roman" w:cs="Times New Roman"/>
          <w:color w:val="FF0000"/>
          <w:sz w:val="28"/>
          <w:szCs w:val="28"/>
          <w:lang w:eastAsia="ru-RU"/>
        </w:rPr>
        <w:t xml:space="preserve">. Обозначены научные подходы к инновациям в дошкольном образовании, формированию методики обучения </w:t>
      </w:r>
      <w:proofErr w:type="spellStart"/>
      <w:r w:rsidRPr="00C82307">
        <w:rPr>
          <w:rFonts w:ascii="Times New Roman" w:eastAsia="Times New Roman" w:hAnsi="Times New Roman" w:cs="Times New Roman"/>
          <w:color w:val="FF0000"/>
          <w:sz w:val="28"/>
          <w:szCs w:val="28"/>
          <w:lang w:eastAsia="ru-RU"/>
        </w:rPr>
        <w:t>детей-билингвов</w:t>
      </w:r>
      <w:proofErr w:type="spellEnd"/>
      <w:r w:rsidRPr="00C82307">
        <w:rPr>
          <w:rFonts w:ascii="Times New Roman" w:eastAsia="Times New Roman" w:hAnsi="Times New Roman" w:cs="Times New Roman"/>
          <w:color w:val="FF0000"/>
          <w:sz w:val="28"/>
          <w:szCs w:val="28"/>
          <w:lang w:eastAsia="ru-RU"/>
        </w:rPr>
        <w:t>. Рассматриваются актуальные направления современного дошкольного образования. Ключевые слова: инновации, инновационные подходы, дошкольное</w:t>
      </w:r>
      <w:r w:rsidRPr="00D01C04">
        <w:rPr>
          <w:rFonts w:ascii="Times New Roman" w:eastAsia="Times New Roman" w:hAnsi="Times New Roman" w:cs="Times New Roman"/>
          <w:color w:val="2F2F2F"/>
          <w:sz w:val="28"/>
          <w:szCs w:val="28"/>
          <w:lang w:eastAsia="ru-RU"/>
        </w:rPr>
        <w:t xml:space="preserve"> образование, билингвизм, методика обучения. </w:t>
      </w:r>
    </w:p>
    <w:sectPr w:rsidR="00D01C04" w:rsidRPr="00D01C04" w:rsidSect="00E262A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D7C"/>
    <w:multiLevelType w:val="multilevel"/>
    <w:tmpl w:val="8E5CF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87B6A"/>
    <w:multiLevelType w:val="multilevel"/>
    <w:tmpl w:val="AD46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75ADB"/>
    <w:multiLevelType w:val="multilevel"/>
    <w:tmpl w:val="814A97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F7184"/>
    <w:multiLevelType w:val="multilevel"/>
    <w:tmpl w:val="3D8C9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71E13"/>
    <w:multiLevelType w:val="multilevel"/>
    <w:tmpl w:val="E794D1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B0BE8"/>
    <w:multiLevelType w:val="multilevel"/>
    <w:tmpl w:val="ECD09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474657"/>
    <w:multiLevelType w:val="multilevel"/>
    <w:tmpl w:val="959E7A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866564"/>
    <w:multiLevelType w:val="hybridMultilevel"/>
    <w:tmpl w:val="08C6F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124A31"/>
    <w:multiLevelType w:val="multilevel"/>
    <w:tmpl w:val="DE3C66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11F38"/>
    <w:multiLevelType w:val="multilevel"/>
    <w:tmpl w:val="AC0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76D4A"/>
    <w:multiLevelType w:val="multilevel"/>
    <w:tmpl w:val="EF1C8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5A30C6"/>
    <w:multiLevelType w:val="hybridMultilevel"/>
    <w:tmpl w:val="493CDA44"/>
    <w:lvl w:ilvl="0" w:tplc="DBEA3A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8B63997"/>
    <w:multiLevelType w:val="multilevel"/>
    <w:tmpl w:val="3616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0B0DCF"/>
    <w:multiLevelType w:val="multilevel"/>
    <w:tmpl w:val="F4D63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EF38E8"/>
    <w:multiLevelType w:val="multilevel"/>
    <w:tmpl w:val="B358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F86535"/>
    <w:multiLevelType w:val="multilevel"/>
    <w:tmpl w:val="BD90E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C949E6"/>
    <w:multiLevelType w:val="multilevel"/>
    <w:tmpl w:val="A6D021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6C2B70"/>
    <w:multiLevelType w:val="multilevel"/>
    <w:tmpl w:val="535669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D933C5"/>
    <w:multiLevelType w:val="hybridMultilevel"/>
    <w:tmpl w:val="EDDA5716"/>
    <w:lvl w:ilvl="0" w:tplc="E58600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
  </w:num>
  <w:num w:numId="3">
    <w:abstractNumId w:val="13"/>
  </w:num>
  <w:num w:numId="4">
    <w:abstractNumId w:val="15"/>
  </w:num>
  <w:num w:numId="5">
    <w:abstractNumId w:val="3"/>
  </w:num>
  <w:num w:numId="6">
    <w:abstractNumId w:val="5"/>
  </w:num>
  <w:num w:numId="7">
    <w:abstractNumId w:val="14"/>
  </w:num>
  <w:num w:numId="8">
    <w:abstractNumId w:val="12"/>
  </w:num>
  <w:num w:numId="9">
    <w:abstractNumId w:val="0"/>
  </w:num>
  <w:num w:numId="10">
    <w:abstractNumId w:val="16"/>
  </w:num>
  <w:num w:numId="11">
    <w:abstractNumId w:val="10"/>
  </w:num>
  <w:num w:numId="12">
    <w:abstractNumId w:val="6"/>
  </w:num>
  <w:num w:numId="13">
    <w:abstractNumId w:val="4"/>
  </w:num>
  <w:num w:numId="14">
    <w:abstractNumId w:val="17"/>
  </w:num>
  <w:num w:numId="15">
    <w:abstractNumId w:val="8"/>
  </w:num>
  <w:num w:numId="16">
    <w:abstractNumId w:val="2"/>
  </w:num>
  <w:num w:numId="17">
    <w:abstractNumId w:val="18"/>
  </w:num>
  <w:num w:numId="18">
    <w:abstractNumId w:val="1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15780"/>
    <w:rsid w:val="00000714"/>
    <w:rsid w:val="000A092F"/>
    <w:rsid w:val="00190DF2"/>
    <w:rsid w:val="001C0838"/>
    <w:rsid w:val="001E6FBA"/>
    <w:rsid w:val="00281595"/>
    <w:rsid w:val="00287C68"/>
    <w:rsid w:val="002F047A"/>
    <w:rsid w:val="002F6F49"/>
    <w:rsid w:val="00346CF6"/>
    <w:rsid w:val="003949AF"/>
    <w:rsid w:val="003D5D1C"/>
    <w:rsid w:val="00451DEA"/>
    <w:rsid w:val="004730DD"/>
    <w:rsid w:val="00522CDC"/>
    <w:rsid w:val="005D1663"/>
    <w:rsid w:val="005D56E9"/>
    <w:rsid w:val="00601FF6"/>
    <w:rsid w:val="00671929"/>
    <w:rsid w:val="00732583"/>
    <w:rsid w:val="00741A58"/>
    <w:rsid w:val="00785DBC"/>
    <w:rsid w:val="00796348"/>
    <w:rsid w:val="007A3909"/>
    <w:rsid w:val="008A0EE3"/>
    <w:rsid w:val="008E0A43"/>
    <w:rsid w:val="008F0BD5"/>
    <w:rsid w:val="009F2D53"/>
    <w:rsid w:val="00A15780"/>
    <w:rsid w:val="00A7443B"/>
    <w:rsid w:val="00A748A1"/>
    <w:rsid w:val="00A97769"/>
    <w:rsid w:val="00BE1289"/>
    <w:rsid w:val="00BE4A29"/>
    <w:rsid w:val="00BE7F3F"/>
    <w:rsid w:val="00C37605"/>
    <w:rsid w:val="00C64136"/>
    <w:rsid w:val="00C82307"/>
    <w:rsid w:val="00CB6416"/>
    <w:rsid w:val="00D01C04"/>
    <w:rsid w:val="00D2317F"/>
    <w:rsid w:val="00D3462E"/>
    <w:rsid w:val="00D37DA1"/>
    <w:rsid w:val="00D915A8"/>
    <w:rsid w:val="00E262AB"/>
    <w:rsid w:val="00E36CDF"/>
    <w:rsid w:val="00E71A4F"/>
    <w:rsid w:val="00EF5F24"/>
    <w:rsid w:val="00FC1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7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5780"/>
    <w:rPr>
      <w:rFonts w:ascii="Tahoma" w:hAnsi="Tahoma" w:cs="Tahoma"/>
      <w:sz w:val="16"/>
      <w:szCs w:val="16"/>
    </w:rPr>
  </w:style>
  <w:style w:type="paragraph" w:styleId="a5">
    <w:name w:val="List Paragraph"/>
    <w:basedOn w:val="a"/>
    <w:uiPriority w:val="34"/>
    <w:qFormat/>
    <w:rsid w:val="001C08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echi.ru/narusheniya-rechi/zaderzhka-rechevogo-razvit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D4702-1A8A-4A9A-AA50-3BA4F894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user</cp:lastModifiedBy>
  <cp:revision>17</cp:revision>
  <cp:lastPrinted>2020-02-19T04:17:00Z</cp:lastPrinted>
  <dcterms:created xsi:type="dcterms:W3CDTF">2020-01-29T16:18:00Z</dcterms:created>
  <dcterms:modified xsi:type="dcterms:W3CDTF">2020-06-29T09:42:00Z</dcterms:modified>
</cp:coreProperties>
</file>