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88" w:rsidRPr="00A94940" w:rsidRDefault="00714188" w:rsidP="00A94940">
      <w:pPr>
        <w:pStyle w:val="a3"/>
        <w:jc w:val="center"/>
        <w:rPr>
          <w:sz w:val="28"/>
          <w:szCs w:val="28"/>
        </w:rPr>
      </w:pPr>
      <w:r w:rsidRPr="00A94940">
        <w:rPr>
          <w:b/>
          <w:bCs/>
          <w:sz w:val="28"/>
          <w:szCs w:val="28"/>
        </w:rPr>
        <w:t>Художественная литература как средство всестороннего развития дошкольника</w:t>
      </w:r>
    </w:p>
    <w:p w:rsidR="00714188" w:rsidRPr="00A94940" w:rsidRDefault="00714188" w:rsidP="00A949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940">
        <w:rPr>
          <w:rFonts w:ascii="Times New Roman" w:hAnsi="Times New Roman" w:cs="Times New Roman"/>
          <w:sz w:val="28"/>
          <w:szCs w:val="28"/>
        </w:rPr>
        <w:t>Ключевые слова</w:t>
      </w:r>
      <w:r w:rsidR="00033ABD">
        <w:rPr>
          <w:rFonts w:ascii="Times New Roman" w:hAnsi="Times New Roman" w:cs="Times New Roman"/>
          <w:sz w:val="28"/>
          <w:szCs w:val="28"/>
        </w:rPr>
        <w:t>:</w:t>
      </w:r>
      <w:r w:rsidRPr="00A949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4940">
        <w:rPr>
          <w:rFonts w:ascii="Times New Roman" w:hAnsi="Times New Roman" w:cs="Times New Roman"/>
          <w:sz w:val="28"/>
          <w:szCs w:val="28"/>
        </w:rPr>
        <w:t xml:space="preserve">Художественная литература, развитие, ознакомление, дошкольный возраст, всесторонне развитие, чтение, художественное произведение, дошкольник.  </w:t>
      </w:r>
      <w:proofErr w:type="gramEnd"/>
    </w:p>
    <w:p w:rsidR="00714188" w:rsidRPr="00A94940" w:rsidRDefault="00714188" w:rsidP="00A94940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A94940">
        <w:rPr>
          <w:sz w:val="28"/>
          <w:szCs w:val="28"/>
        </w:rPr>
        <w:t xml:space="preserve">«Чтение - это окошко, </w:t>
      </w:r>
    </w:p>
    <w:p w:rsidR="00714188" w:rsidRPr="00A94940" w:rsidRDefault="00714188" w:rsidP="00A94940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A94940">
        <w:rPr>
          <w:sz w:val="28"/>
          <w:szCs w:val="28"/>
        </w:rPr>
        <w:t>через которое дети познают мир и самих себя»</w:t>
      </w:r>
    </w:p>
    <w:p w:rsidR="00714188" w:rsidRPr="00A94940" w:rsidRDefault="00714188" w:rsidP="00A94940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A94940">
        <w:rPr>
          <w:sz w:val="28"/>
          <w:szCs w:val="28"/>
        </w:rPr>
        <w:t xml:space="preserve"> В. Сухомлинский.</w:t>
      </w:r>
    </w:p>
    <w:p w:rsidR="00714188" w:rsidRPr="00A94940" w:rsidRDefault="00714188" w:rsidP="00A949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188" w:rsidRPr="00A94940" w:rsidRDefault="00714188" w:rsidP="00A949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4940">
        <w:rPr>
          <w:sz w:val="28"/>
          <w:szCs w:val="28"/>
        </w:rPr>
        <w:t>Художественная литература в жизни дошкольника занимает особое место. Она  способствует развитию воображения, развивает речь, прививает любовь к Родине, к природе и является источником воспитания подрастающего поколения.</w:t>
      </w:r>
    </w:p>
    <w:p w:rsidR="00714188" w:rsidRPr="00A94940" w:rsidRDefault="00714188" w:rsidP="00A9494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A94940">
        <w:rPr>
          <w:sz w:val="28"/>
          <w:szCs w:val="28"/>
        </w:rPr>
        <w:t>Не стоит забывать, что книга - прежде всего источник знаний. Из книг дети узнают много о жизни общества, о природе, особенностях речи.</w:t>
      </w:r>
    </w:p>
    <w:p w:rsidR="00714188" w:rsidRPr="00A94940" w:rsidRDefault="00714188" w:rsidP="00A94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940">
        <w:rPr>
          <w:rFonts w:ascii="Times New Roman" w:hAnsi="Times New Roman" w:cs="Times New Roman"/>
          <w:sz w:val="28"/>
          <w:szCs w:val="28"/>
        </w:rPr>
        <w:t xml:space="preserve">В наше время отношение детей к детской книге сильно изменилось, а привлечение детей к чтению является большой проблемой. С появлением компьютерных технологий все реже можно увидеть человека, увлеченного чтением. Взрослые сами потеряли интерес к литературе, но и перестали прививать  любовь к книге своим детям – это привело к тому, что многие дети не знают сказок, былин своего народа, произведений знаменитых русских и зарубежных писателей. В настоящее время подрастающее поколение и их родители отдают предпочтение </w:t>
      </w:r>
      <w:proofErr w:type="spellStart"/>
      <w:r w:rsidRPr="00A94940">
        <w:rPr>
          <w:rFonts w:ascii="Times New Roman" w:hAnsi="Times New Roman" w:cs="Times New Roman"/>
          <w:sz w:val="28"/>
          <w:szCs w:val="28"/>
        </w:rPr>
        <w:t>гаджетам</w:t>
      </w:r>
      <w:proofErr w:type="spellEnd"/>
      <w:r w:rsidRPr="00A94940">
        <w:rPr>
          <w:rFonts w:ascii="Times New Roman" w:hAnsi="Times New Roman" w:cs="Times New Roman"/>
          <w:sz w:val="28"/>
          <w:szCs w:val="28"/>
        </w:rPr>
        <w:t xml:space="preserve">, и героями для них становятся персонажи мультфильмов, которые нередко несут агрессивный, жестокий заряд, который негативно влияет на психологическое состояние дошкольников, что плохо сказывается на нравственном и социальном воспитании развития ребёнка.  </w:t>
      </w:r>
    </w:p>
    <w:p w:rsidR="00714188" w:rsidRPr="00A94940" w:rsidRDefault="00714188" w:rsidP="00A94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940">
        <w:rPr>
          <w:rFonts w:ascii="Times New Roman" w:hAnsi="Times New Roman" w:cs="Times New Roman"/>
          <w:sz w:val="28"/>
          <w:szCs w:val="28"/>
        </w:rPr>
        <w:t xml:space="preserve">Приобщая детей дошкольного возраста к художественной литературе, данный процесс способствует развитию гармоничной, всесторонне развитой личности. Воспитываем любовь к родному языку, родине, пробуждает воображение.  По мнению многих психологов (Л. </w:t>
      </w:r>
      <w:proofErr w:type="spellStart"/>
      <w:r w:rsidRPr="00A94940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A94940">
        <w:rPr>
          <w:rFonts w:ascii="Times New Roman" w:hAnsi="Times New Roman" w:cs="Times New Roman"/>
          <w:sz w:val="28"/>
          <w:szCs w:val="28"/>
        </w:rPr>
        <w:t xml:space="preserve"> и О. Никифоровой) дошкольный возраст является первой ступенью в развитии будущего читательского таланта, но дошкольник не являются активными читателями, скорее он активный слушатель. Полюбившиеся образы остаются с детьми надолго. Ребёнок старается быть похожим не только на окружающих его взрослых, но и на героев книг.  </w:t>
      </w:r>
    </w:p>
    <w:p w:rsidR="00714188" w:rsidRPr="00A94940" w:rsidRDefault="00714188" w:rsidP="00A949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4940">
        <w:rPr>
          <w:sz w:val="28"/>
          <w:szCs w:val="28"/>
        </w:rPr>
        <w:t xml:space="preserve">Ознакомление детей с художественной литературой, все начинается с детских народных </w:t>
      </w:r>
      <w:proofErr w:type="spellStart"/>
      <w:r w:rsidRPr="00A94940">
        <w:rPr>
          <w:sz w:val="28"/>
          <w:szCs w:val="28"/>
        </w:rPr>
        <w:t>попевок</w:t>
      </w:r>
      <w:proofErr w:type="spellEnd"/>
      <w:r w:rsidRPr="00A94940">
        <w:rPr>
          <w:sz w:val="28"/>
          <w:szCs w:val="28"/>
        </w:rPr>
        <w:t xml:space="preserve">, песенок, </w:t>
      </w:r>
      <w:proofErr w:type="spellStart"/>
      <w:r w:rsidRPr="00A94940">
        <w:rPr>
          <w:sz w:val="28"/>
          <w:szCs w:val="28"/>
        </w:rPr>
        <w:t>потешек</w:t>
      </w:r>
      <w:proofErr w:type="spellEnd"/>
      <w:r w:rsidRPr="00A94940">
        <w:rPr>
          <w:sz w:val="28"/>
          <w:szCs w:val="28"/>
        </w:rPr>
        <w:t xml:space="preserve">.  В младшей группе ознакомление с художественной литературой происходит с использованием произведениями разных жанров: народные сказки, песни, </w:t>
      </w:r>
      <w:proofErr w:type="spellStart"/>
      <w:r w:rsidRPr="00A94940">
        <w:rPr>
          <w:sz w:val="28"/>
          <w:szCs w:val="28"/>
        </w:rPr>
        <w:t>потешки</w:t>
      </w:r>
      <w:proofErr w:type="spellEnd"/>
      <w:r w:rsidRPr="00A94940">
        <w:rPr>
          <w:sz w:val="28"/>
          <w:szCs w:val="28"/>
        </w:rPr>
        <w:t>, загадки, где в основном содержится ритмическая речь, так детей учат к красочной речи. Именно в этом возрасте необходимо учить слушать сказки, рассказы, стихи, сочувствовать положительным героям и следить за развитием действия произведения. Фольклорные формы благоприятно влияют на развитие образного мышления, помогают приобщить к культурному наследию своего народа, так как для детей младшего  дошкольного возраста, доступней, понимание и восприятие устное народное творчество. Для лучшего запоминания произведения, необходимо выделять при чтении персонажей, а также ритмические словосочетания, такие как «петушок - гребешок», «коза - дереза», «</w:t>
      </w:r>
      <w:proofErr w:type="spellStart"/>
      <w:r w:rsidRPr="00A94940">
        <w:rPr>
          <w:sz w:val="28"/>
          <w:szCs w:val="28"/>
        </w:rPr>
        <w:t>козлятушк</w:t>
      </w:r>
      <w:proofErr w:type="gramStart"/>
      <w:r w:rsidRPr="00A94940">
        <w:rPr>
          <w:sz w:val="28"/>
          <w:szCs w:val="28"/>
        </w:rPr>
        <w:t>и</w:t>
      </w:r>
      <w:proofErr w:type="spellEnd"/>
      <w:r w:rsidRPr="00A94940">
        <w:rPr>
          <w:sz w:val="28"/>
          <w:szCs w:val="28"/>
        </w:rPr>
        <w:t>-</w:t>
      </w:r>
      <w:proofErr w:type="gramEnd"/>
      <w:r w:rsidRPr="00A94940">
        <w:rPr>
          <w:sz w:val="28"/>
          <w:szCs w:val="28"/>
        </w:rPr>
        <w:t xml:space="preserve"> ребятушки».</w:t>
      </w:r>
    </w:p>
    <w:p w:rsidR="00714188" w:rsidRPr="00A94940" w:rsidRDefault="00714188" w:rsidP="00A94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940">
        <w:rPr>
          <w:rFonts w:ascii="Times New Roman" w:hAnsi="Times New Roman" w:cs="Times New Roman"/>
          <w:sz w:val="28"/>
          <w:szCs w:val="28"/>
        </w:rPr>
        <w:lastRenderedPageBreak/>
        <w:t xml:space="preserve"> У младших дошкольников вызывает интерес небольшие стихотворения, отличающиеся четкой формой, ритмичностью и мелодичностью, как стихи  А. </w:t>
      </w:r>
      <w:proofErr w:type="spellStart"/>
      <w:r w:rsidRPr="00A9494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A94940">
        <w:rPr>
          <w:rFonts w:ascii="Times New Roman" w:hAnsi="Times New Roman" w:cs="Times New Roman"/>
          <w:sz w:val="28"/>
          <w:szCs w:val="28"/>
        </w:rPr>
        <w:t xml:space="preserve">, Ю. Васнецова. При систематическом чтении дети усваивают смысл, увеличивается словарный запас. Используют </w:t>
      </w:r>
      <w:proofErr w:type="spellStart"/>
      <w:r w:rsidRPr="00A9494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94940">
        <w:rPr>
          <w:rFonts w:ascii="Times New Roman" w:hAnsi="Times New Roman" w:cs="Times New Roman"/>
          <w:sz w:val="28"/>
          <w:szCs w:val="28"/>
        </w:rPr>
        <w:t xml:space="preserve"> при формировании  культурно-гигиенических навыков, и навыков самообслуживания, многократно проговаривая индивидуально и с группой детей. В памяти ребенка не только </w:t>
      </w:r>
      <w:proofErr w:type="spellStart"/>
      <w:r w:rsidRPr="00A94940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A94940">
        <w:rPr>
          <w:rFonts w:ascii="Times New Roman" w:hAnsi="Times New Roman" w:cs="Times New Roman"/>
          <w:sz w:val="28"/>
          <w:szCs w:val="28"/>
        </w:rPr>
        <w:t xml:space="preserve">, но и правильная последовательность действий. </w:t>
      </w:r>
    </w:p>
    <w:p w:rsidR="00714188" w:rsidRPr="00A94940" w:rsidRDefault="00714188" w:rsidP="00A94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940">
        <w:rPr>
          <w:rFonts w:ascii="Times New Roman" w:hAnsi="Times New Roman" w:cs="Times New Roman"/>
          <w:sz w:val="28"/>
          <w:szCs w:val="28"/>
        </w:rPr>
        <w:t>В среднем дошкольном возрасте происходят некоторые перемены в восприятии литературных произведений, все зависит от  увеличения личного жизненного опыта. Дети лучше чувствуют границы между сказочными и реалистичными жанрами, ощущают законы сказочной фантастики. На данном этапе формируются первые знания о некоторых особенностях жанра. В данный период хорошо развито воображение, что помогает понятию авторского замысла, создает правильное виденье героев и событий, а так же воспитывает эстетические чувства у ребенка. Ребёнку уже не требуются крупные</w:t>
      </w:r>
      <w:proofErr w:type="gramStart"/>
      <w:r w:rsidRPr="00A949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4940">
        <w:rPr>
          <w:rFonts w:ascii="Times New Roman" w:hAnsi="Times New Roman" w:cs="Times New Roman"/>
          <w:sz w:val="28"/>
          <w:szCs w:val="28"/>
        </w:rPr>
        <w:t xml:space="preserve"> красочные  иллюстрации к каждому сюжету, как это было необходимо на предыдущем этапе.  </w:t>
      </w:r>
    </w:p>
    <w:p w:rsidR="00714188" w:rsidRPr="00A94940" w:rsidRDefault="00714188" w:rsidP="00A94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940">
        <w:rPr>
          <w:rFonts w:ascii="Times New Roman" w:hAnsi="Times New Roman" w:cs="Times New Roman"/>
          <w:sz w:val="28"/>
          <w:szCs w:val="28"/>
        </w:rPr>
        <w:t xml:space="preserve">В трудах А.В. </w:t>
      </w:r>
      <w:proofErr w:type="spellStart"/>
      <w:r w:rsidRPr="00A94940">
        <w:rPr>
          <w:rFonts w:ascii="Times New Roman" w:hAnsi="Times New Roman" w:cs="Times New Roman"/>
          <w:sz w:val="28"/>
          <w:szCs w:val="28"/>
        </w:rPr>
        <w:t>Запорожеца</w:t>
      </w:r>
      <w:proofErr w:type="spellEnd"/>
      <w:r w:rsidRPr="00A94940"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 w:rsidRPr="00A94940">
        <w:rPr>
          <w:rFonts w:ascii="Times New Roman" w:hAnsi="Times New Roman" w:cs="Times New Roman"/>
          <w:sz w:val="28"/>
          <w:szCs w:val="28"/>
        </w:rPr>
        <w:t>Леушиной</w:t>
      </w:r>
      <w:proofErr w:type="spellEnd"/>
      <w:r w:rsidRPr="00A94940">
        <w:rPr>
          <w:rFonts w:ascii="Times New Roman" w:hAnsi="Times New Roman" w:cs="Times New Roman"/>
          <w:sz w:val="28"/>
          <w:szCs w:val="28"/>
        </w:rPr>
        <w:t xml:space="preserve">, С.Я. Маршака, и др. отмечено  особое отношение детей к языковым явлениям,  а так же  яркую реакцию на слово, интерес к нему, стремление воспроизвести его, обыграть и осмыслить. </w:t>
      </w:r>
    </w:p>
    <w:p w:rsidR="00714188" w:rsidRPr="00A94940" w:rsidRDefault="00714188" w:rsidP="00A949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94940">
        <w:rPr>
          <w:sz w:val="28"/>
          <w:szCs w:val="28"/>
        </w:rPr>
        <w:t xml:space="preserve"> </w:t>
      </w:r>
      <w:r w:rsidRPr="00A94940">
        <w:rPr>
          <w:sz w:val="28"/>
          <w:szCs w:val="28"/>
        </w:rPr>
        <w:tab/>
        <w:t xml:space="preserve">В старшем дошкольном возрасте формируется стабильный интерес к книгам. Дети в этом возрасте осознанно воспринимают смысл произведения, оценивают действия героев, их поведение, обращают внимание на особенности языка. В старшей группе дети уже могут различать художественные жанры. </w:t>
      </w:r>
    </w:p>
    <w:p w:rsidR="00714188" w:rsidRPr="00A94940" w:rsidRDefault="00714188" w:rsidP="00A949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4940">
        <w:rPr>
          <w:sz w:val="28"/>
          <w:szCs w:val="28"/>
        </w:rPr>
        <w:t xml:space="preserve">В данном возрасте становится популярны произведения, полные приключений и </w:t>
      </w:r>
      <w:proofErr w:type="gramStart"/>
      <w:r w:rsidRPr="00A94940">
        <w:rPr>
          <w:sz w:val="28"/>
          <w:szCs w:val="28"/>
        </w:rPr>
        <w:t>путешествий</w:t>
      </w:r>
      <w:proofErr w:type="gramEnd"/>
      <w:r w:rsidRPr="00A94940">
        <w:rPr>
          <w:sz w:val="28"/>
          <w:szCs w:val="28"/>
        </w:rPr>
        <w:t xml:space="preserve"> таких как авторские сказки; русские народные сказки, полные фантастичности, конфликта и препятствий.  Они  распахивают дошкольнику дверь в мир фантазии, в котором сталкиваются силы добра и зла, где добро непременно должно победить. В старшем  возрасте ребёнок способен воспринимать текст без иллюстрации, она начинает играть вспомогательную роль, облегчая понятие смысла художественного произведения. Чтение, рассказывание и </w:t>
      </w:r>
      <w:proofErr w:type="spellStart"/>
      <w:r w:rsidRPr="00A94940">
        <w:rPr>
          <w:sz w:val="28"/>
          <w:szCs w:val="28"/>
        </w:rPr>
        <w:t>пересказывание</w:t>
      </w:r>
      <w:proofErr w:type="spellEnd"/>
      <w:r w:rsidRPr="00A94940">
        <w:rPr>
          <w:sz w:val="28"/>
          <w:szCs w:val="28"/>
        </w:rPr>
        <w:t xml:space="preserve"> художественной литературы ребенку-дошкольнику оказывает огромное влияние на интеллектуальное, умственное, творческое, психологическое и психофизиологическое развитие. </w:t>
      </w:r>
    </w:p>
    <w:p w:rsidR="00A94940" w:rsidRPr="00A94940" w:rsidRDefault="00714188" w:rsidP="00A949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4940">
        <w:rPr>
          <w:sz w:val="28"/>
          <w:szCs w:val="28"/>
        </w:rPr>
        <w:t>В старшей группе перед педагогом стоят задачи привить любовь к художественной литературе, развивать поэтический слух, интонацию выразительной речи.</w:t>
      </w:r>
      <w:r w:rsidR="00A94940" w:rsidRPr="00A94940">
        <w:rPr>
          <w:sz w:val="28"/>
          <w:szCs w:val="28"/>
        </w:rPr>
        <w:t xml:space="preserve"> Кроме того, возникает общественная потребность в сохранении и передачи семейного чтения. Воспитание дошкольников художественной литературой не только несёт им радость, эмоциональный и творческий подъём, но и становится неотъемлемой частью русского литературного языка.</w:t>
      </w:r>
    </w:p>
    <w:p w:rsidR="00714188" w:rsidRDefault="00714188" w:rsidP="00A949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4940">
        <w:rPr>
          <w:sz w:val="28"/>
          <w:szCs w:val="28"/>
        </w:rPr>
        <w:t xml:space="preserve"> В старшем дошкольном возрасте дети начинают осознавать события, которых не было в их личном опыте, их интересуют не только поступки героя, но и мотивы поступков, переживания, чувства. Они способны иногда улавливать подтекст. Эмоциональное отношение к героям возникает на основе осмысления ребенком всей коллизии произведения и учета всех характеристик героя. У ребенка 4–5 лет начинает в полной мере функционировать механизм формирования целостного образа смыслового содержания воспринятого текста. В возрасте 6–7 лет механизм понимания содержательной стороны связного текста, отличающегося наглядностью, уже вполне сформирован. Работа по ознакомлению с произведениями художественной литературы должна служить основой для развития общения детей с героями книги, писателями и поэтами, а также для обмена мнениями друг с другом по поводу прочитанного. При формировании круга детского чтения необходимо, в первую очередь, руководствоваться принципом всестороннего развития ребенка (социально-личностного, познавательно-речевого, художественно-эстетического). В детском саду у ребенка формируют некоторые элементарные умения анализировать произведение (его содержание и форму). К моменту поступления в школу каждый ребенок должен уметь определить основных героев произведения, уметь высказывать к ним свое отношение, определять жанр произведения (стихотворение, рассказ, сказка). Часть программных произведений дети должны выучить наизусть (стихотворения, малые фольклорные жанры), часть — уметь передавать близко к тексту (пересказывать). Кроме того, ребенок овладевает способами исполнения ролей в инсценировке, в игре-драматизации по литературным сюжетам. Таким образом, задачи и содержание работы ДОУ по ознакомлению детей с художественной литературой, направлены на достижение цели формирования интереса и потребности в чтении и восприятии книг в соответствии с требованиями к структуре основной общеобразовательной программы дошкольного образования.</w:t>
      </w:r>
    </w:p>
    <w:p w:rsidR="00A94940" w:rsidRPr="00A94940" w:rsidRDefault="00A94940" w:rsidP="00A949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4940">
        <w:rPr>
          <w:sz w:val="28"/>
          <w:szCs w:val="28"/>
        </w:rPr>
        <w:t xml:space="preserve">Таким образом, с самого раннего детства </w:t>
      </w:r>
      <w:r>
        <w:rPr>
          <w:sz w:val="28"/>
          <w:szCs w:val="28"/>
        </w:rPr>
        <w:t xml:space="preserve">необходимо </w:t>
      </w:r>
      <w:r w:rsidRPr="00A94940">
        <w:rPr>
          <w:sz w:val="28"/>
          <w:szCs w:val="28"/>
        </w:rPr>
        <w:t>развивать и воспитывать умение воспринимать художественное произведение и элементы художественной выразительности</w:t>
      </w:r>
      <w:r>
        <w:rPr>
          <w:sz w:val="28"/>
          <w:szCs w:val="28"/>
        </w:rPr>
        <w:t>, так как само собой оно не приходит к ребенку</w:t>
      </w:r>
      <w:r w:rsidRPr="00A94940">
        <w:rPr>
          <w:sz w:val="28"/>
          <w:szCs w:val="28"/>
        </w:rPr>
        <w:t xml:space="preserve">. При изучении художественной </w:t>
      </w:r>
      <w:r w:rsidR="00033ABD" w:rsidRPr="00A94940">
        <w:rPr>
          <w:sz w:val="28"/>
          <w:szCs w:val="28"/>
        </w:rPr>
        <w:t>литературы,</w:t>
      </w:r>
      <w:r w:rsidRPr="00A94940">
        <w:rPr>
          <w:sz w:val="28"/>
          <w:szCs w:val="28"/>
        </w:rPr>
        <w:t xml:space="preserve"> </w:t>
      </w:r>
      <w:r w:rsidR="00033ABD" w:rsidRPr="00A94940">
        <w:rPr>
          <w:sz w:val="28"/>
          <w:szCs w:val="28"/>
        </w:rPr>
        <w:t>возможно,</w:t>
      </w:r>
      <w:r w:rsidRPr="00A94940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 xml:space="preserve">осознанное </w:t>
      </w:r>
      <w:r w:rsidRPr="00A94940">
        <w:rPr>
          <w:sz w:val="28"/>
          <w:szCs w:val="28"/>
        </w:rPr>
        <w:t>восприятие художественных произведений и осознание ребенком его содержание.</w:t>
      </w:r>
    </w:p>
    <w:p w:rsidR="00A94940" w:rsidRPr="00A94940" w:rsidRDefault="00A94940" w:rsidP="00A949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4188" w:rsidRPr="00A94940" w:rsidRDefault="00714188" w:rsidP="00A94940">
      <w:pPr>
        <w:pStyle w:val="a3"/>
        <w:spacing w:before="0" w:beforeAutospacing="0" w:after="0" w:afterAutospacing="0"/>
        <w:jc w:val="right"/>
        <w:rPr>
          <w:b/>
          <w:i/>
          <w:sz w:val="28"/>
          <w:szCs w:val="28"/>
        </w:rPr>
      </w:pPr>
      <w:r w:rsidRPr="00A94940">
        <w:rPr>
          <w:b/>
          <w:i/>
          <w:sz w:val="28"/>
          <w:szCs w:val="28"/>
        </w:rPr>
        <w:t xml:space="preserve">Самуил Яковлевич Маршак говорил, </w:t>
      </w:r>
    </w:p>
    <w:p w:rsidR="00714188" w:rsidRPr="00A94940" w:rsidRDefault="00714188" w:rsidP="00A94940">
      <w:pPr>
        <w:pStyle w:val="a3"/>
        <w:spacing w:before="0" w:beforeAutospacing="0" w:after="0" w:afterAutospacing="0"/>
        <w:jc w:val="right"/>
        <w:rPr>
          <w:b/>
          <w:i/>
          <w:sz w:val="28"/>
          <w:szCs w:val="28"/>
        </w:rPr>
      </w:pPr>
      <w:r w:rsidRPr="00A94940">
        <w:rPr>
          <w:b/>
          <w:i/>
          <w:sz w:val="28"/>
          <w:szCs w:val="28"/>
        </w:rPr>
        <w:t xml:space="preserve">что есть талант писателя, а есть талант читателя. </w:t>
      </w:r>
    </w:p>
    <w:p w:rsidR="00714188" w:rsidRPr="00A94940" w:rsidRDefault="00714188" w:rsidP="00A94940">
      <w:pPr>
        <w:pStyle w:val="a3"/>
        <w:spacing w:before="0" w:beforeAutospacing="0" w:after="0" w:afterAutospacing="0"/>
        <w:jc w:val="right"/>
        <w:rPr>
          <w:b/>
          <w:i/>
          <w:sz w:val="28"/>
          <w:szCs w:val="28"/>
        </w:rPr>
      </w:pPr>
      <w:r w:rsidRPr="00A94940">
        <w:rPr>
          <w:b/>
          <w:i/>
          <w:sz w:val="28"/>
          <w:szCs w:val="28"/>
        </w:rPr>
        <w:t xml:space="preserve">Как любой талант (а он есть в каждом), </w:t>
      </w:r>
    </w:p>
    <w:p w:rsidR="00714188" w:rsidRPr="00A94940" w:rsidRDefault="00714188" w:rsidP="00A94940">
      <w:pPr>
        <w:pStyle w:val="a3"/>
        <w:spacing w:before="0" w:beforeAutospacing="0" w:after="0" w:afterAutospacing="0"/>
        <w:jc w:val="right"/>
        <w:rPr>
          <w:b/>
          <w:i/>
          <w:sz w:val="28"/>
          <w:szCs w:val="28"/>
        </w:rPr>
      </w:pPr>
      <w:r w:rsidRPr="00A94940">
        <w:rPr>
          <w:b/>
          <w:i/>
          <w:sz w:val="28"/>
          <w:szCs w:val="28"/>
        </w:rPr>
        <w:t xml:space="preserve">его надо раскрыть, вырастить и воспитать. </w:t>
      </w:r>
    </w:p>
    <w:p w:rsidR="00714188" w:rsidRPr="00A94940" w:rsidRDefault="00714188" w:rsidP="00A94940">
      <w:pPr>
        <w:pStyle w:val="a3"/>
        <w:rPr>
          <w:sz w:val="28"/>
          <w:szCs w:val="28"/>
        </w:rPr>
      </w:pPr>
    </w:p>
    <w:p w:rsidR="00E84AB9" w:rsidRPr="00A94940" w:rsidRDefault="00E84AB9" w:rsidP="00A949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Алексеева М.М., Яшина В.И. Методика развития речи и обучения родному языку дошкольников. – М.: Издательский центр «Академия», 1997.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Макарова Н.С. «Методика работы по развитию образной речи у старших дошкольников»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Нечаева Л. Самостоятельная художественно-речевая деятельность детей. // Дошкольное воспитание. – 1984.– №2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 речи детей дошкольного возраста./ Под редакцией Ф.А. Сохина. - М.: Просвещение, 1984.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Старжинская</w:t>
      </w:r>
      <w:proofErr w:type="spellEnd"/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Н.С., Дубинина Д.Н., </w:t>
      </w:r>
      <w:proofErr w:type="spellStart"/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Белько</w:t>
      </w:r>
      <w:proofErr w:type="spellEnd"/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 «Учим детей рассказывать», Мн., 2003 г.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Стаценко</w:t>
      </w:r>
      <w:proofErr w:type="spellEnd"/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Методика ознакомления детей с художественным словом. // Дошкольное воспитание. – 1980.– №7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Тихеева Е.И. Развитие речи детей – М.: Просвещение, 1972.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Струнина Е.И., Ушакова О.С. Методика развития речи детей дошкольного возраста: Учебно-методическое пособие. - М. - 2004 г.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Струнина Е.М., Ушакова О.С., Шадрина Л.Г. Развитие речи и творчества дошкольников: игры, упражнения, конспекты занятий. – М. - 2007.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Ушакова О.С. Развитие речи дошкольника. – М. - 2001.</w:t>
      </w:r>
    </w:p>
    <w:p w:rsidR="00E84AB9" w:rsidRPr="00A94940" w:rsidRDefault="00E84AB9" w:rsidP="0003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Шорохова О.А. Играем в сказку. </w:t>
      </w:r>
      <w:proofErr w:type="spellStart"/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занятия по развитию связной речи дошкольников. – М. - 2008.</w:t>
      </w:r>
    </w:p>
    <w:p w:rsidR="00E84AB9" w:rsidRPr="00A94940" w:rsidRDefault="00E84AB9" w:rsidP="00A94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4AB9" w:rsidRPr="00A94940" w:rsidRDefault="00E84AB9" w:rsidP="00A94940">
      <w:pPr>
        <w:spacing w:line="240" w:lineRule="auto"/>
        <w:rPr>
          <w:sz w:val="28"/>
          <w:szCs w:val="28"/>
        </w:rPr>
      </w:pPr>
    </w:p>
    <w:p w:rsidR="008A6610" w:rsidRPr="00A94940" w:rsidRDefault="00033ABD" w:rsidP="00033ABD">
      <w:pPr>
        <w:shd w:val="clear" w:color="auto" w:fill="FFFFFF"/>
        <w:tabs>
          <w:tab w:val="left" w:pos="9639"/>
        </w:tabs>
        <w:spacing w:after="360" w:line="240" w:lineRule="auto"/>
        <w:textAlignment w:val="baseline"/>
        <w:rPr>
          <w:sz w:val="28"/>
          <w:szCs w:val="28"/>
        </w:rPr>
      </w:pPr>
    </w:p>
    <w:sectPr w:rsidR="008A6610" w:rsidRPr="00A94940" w:rsidSect="00033AB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14188"/>
    <w:rsid w:val="00033ABD"/>
    <w:rsid w:val="00043FCB"/>
    <w:rsid w:val="001E6FBA"/>
    <w:rsid w:val="00287C68"/>
    <w:rsid w:val="00714188"/>
    <w:rsid w:val="00A76BFA"/>
    <w:rsid w:val="00A94940"/>
    <w:rsid w:val="00E8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user</cp:lastModifiedBy>
  <cp:revision>4</cp:revision>
  <dcterms:created xsi:type="dcterms:W3CDTF">2020-03-08T17:13:00Z</dcterms:created>
  <dcterms:modified xsi:type="dcterms:W3CDTF">2020-03-10T04:42:00Z</dcterms:modified>
</cp:coreProperties>
</file>