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0A" w:rsidRDefault="00F725EE" w:rsidP="00F725EE">
      <w:pPr>
        <w:spacing w:after="0"/>
        <w:jc w:val="right"/>
        <w:rPr>
          <w:rFonts w:ascii="Arial" w:hAnsi="Arial" w:cs="Arial"/>
          <w:sz w:val="32"/>
          <w:szCs w:val="28"/>
          <w:lang w:val="en-US"/>
        </w:rPr>
      </w:pPr>
      <w:r w:rsidRPr="00F725EE">
        <w:rPr>
          <w:rFonts w:ascii="Arial" w:hAnsi="Arial" w:cs="Arial"/>
          <w:sz w:val="32"/>
          <w:szCs w:val="28"/>
        </w:rPr>
        <w:t>РОТОНДА (</w:t>
      </w:r>
      <w:proofErr w:type="spellStart"/>
      <w:r w:rsidRPr="00F725EE">
        <w:rPr>
          <w:rFonts w:ascii="Arial" w:hAnsi="Arial" w:cs="Arial"/>
          <w:sz w:val="32"/>
          <w:szCs w:val="28"/>
        </w:rPr>
        <w:t>итал</w:t>
      </w:r>
      <w:proofErr w:type="spellEnd"/>
      <w:r w:rsidRPr="00F725EE">
        <w:rPr>
          <w:rFonts w:ascii="Arial" w:hAnsi="Arial" w:cs="Arial"/>
          <w:sz w:val="32"/>
          <w:szCs w:val="28"/>
        </w:rPr>
        <w:t xml:space="preserve">. </w:t>
      </w:r>
      <w:proofErr w:type="spellStart"/>
      <w:r w:rsidRPr="00F725EE">
        <w:rPr>
          <w:rFonts w:ascii="Arial" w:hAnsi="Arial" w:cs="Arial"/>
          <w:sz w:val="32"/>
          <w:szCs w:val="28"/>
        </w:rPr>
        <w:t>rotonda</w:t>
      </w:r>
      <w:proofErr w:type="spellEnd"/>
      <w:r w:rsidRPr="00F725EE">
        <w:rPr>
          <w:rFonts w:ascii="Arial" w:hAnsi="Arial" w:cs="Arial"/>
          <w:sz w:val="32"/>
          <w:szCs w:val="28"/>
        </w:rPr>
        <w:t xml:space="preserve">, от лат. </w:t>
      </w:r>
      <w:proofErr w:type="spellStart"/>
      <w:r w:rsidRPr="00F725EE">
        <w:rPr>
          <w:rFonts w:ascii="Arial" w:hAnsi="Arial" w:cs="Arial"/>
          <w:sz w:val="32"/>
          <w:szCs w:val="28"/>
        </w:rPr>
        <w:t>rotundus</w:t>
      </w:r>
      <w:proofErr w:type="spellEnd"/>
      <w:r w:rsidRPr="00F725EE">
        <w:rPr>
          <w:rFonts w:ascii="Arial" w:hAnsi="Arial" w:cs="Arial"/>
          <w:sz w:val="32"/>
          <w:szCs w:val="28"/>
        </w:rPr>
        <w:t xml:space="preserve"> — круглый) — композиционный тип круглого в плане здания, как </w:t>
      </w:r>
      <w:proofErr w:type="gramStart"/>
      <w:r w:rsidRPr="00F725EE">
        <w:rPr>
          <w:rFonts w:ascii="Arial" w:hAnsi="Arial" w:cs="Arial"/>
          <w:sz w:val="32"/>
          <w:szCs w:val="28"/>
        </w:rPr>
        <w:t>правило</w:t>
      </w:r>
      <w:proofErr w:type="gramEnd"/>
      <w:r w:rsidRPr="00F725EE">
        <w:rPr>
          <w:rFonts w:ascii="Arial" w:hAnsi="Arial" w:cs="Arial"/>
          <w:sz w:val="32"/>
          <w:szCs w:val="28"/>
        </w:rPr>
        <w:t xml:space="preserve"> окружённого колоннами и увенчанного куполом.</w:t>
      </w:r>
    </w:p>
    <w:p w:rsidR="0062390A" w:rsidRPr="0062390A" w:rsidRDefault="0062390A" w:rsidP="0062390A">
      <w:pPr>
        <w:spacing w:after="0"/>
        <w:jc w:val="center"/>
        <w:rPr>
          <w:noProof/>
          <w:lang w:eastAsia="ru-RU"/>
        </w:rPr>
      </w:pPr>
      <w:r w:rsidRPr="0062390A">
        <w:rPr>
          <w:noProof/>
          <w:lang w:eastAsia="ru-RU"/>
        </w:rPr>
        <w:drawing>
          <wp:inline distT="0" distB="0" distL="0" distR="0">
            <wp:extent cx="4331385" cy="5762625"/>
            <wp:effectExtent l="19050" t="0" r="0" b="0"/>
            <wp:docPr id="4" name="Рисунок 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1274" cy="576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A1F" w:rsidRPr="0062390A" w:rsidRDefault="00F725EE" w:rsidP="00F725EE">
      <w:pPr>
        <w:spacing w:after="0"/>
        <w:jc w:val="right"/>
        <w:rPr>
          <w:noProof/>
          <w:lang w:eastAsia="ru-RU"/>
        </w:rPr>
      </w:pPr>
      <w:r w:rsidRPr="00F725EE">
        <w:rPr>
          <w:rFonts w:ascii="Arial" w:hAnsi="Arial" w:cs="Arial"/>
          <w:noProof/>
          <w:sz w:val="32"/>
          <w:szCs w:val="28"/>
          <w:lang w:eastAsia="ru-RU"/>
        </w:rPr>
        <w:lastRenderedPageBreak/>
        <w:drawing>
          <wp:inline distT="0" distB="0" distL="0" distR="0">
            <wp:extent cx="8772525" cy="5851206"/>
            <wp:effectExtent l="19050" t="0" r="9525" b="0"/>
            <wp:docPr id="15" name="Рисунок 6" descr="https://avatars.mds.yandex.net/get-altay/1547687/2a0000016c85c6cd0be81979dd159ec70ec7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altay/1547687/2a0000016c85c6cd0be81979dd159ec70ec7/X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585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90A" w:rsidRPr="0062390A" w:rsidRDefault="00E72962" w:rsidP="0062390A">
      <w:pPr>
        <w:spacing w:after="0"/>
        <w:jc w:val="center"/>
        <w:rPr>
          <w:rFonts w:ascii="Arial" w:hAnsi="Arial" w:cs="Arial"/>
          <w:sz w:val="32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62725" cy="6562725"/>
            <wp:effectExtent l="19050" t="0" r="9525" b="0"/>
            <wp:docPr id="1" name="Рисунок 1" descr="ротонды Instagram posts - Gramh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тонды Instagram posts - Gramho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390A" w:rsidRPr="0062390A" w:rsidSect="00F725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5EE"/>
    <w:rsid w:val="002500D6"/>
    <w:rsid w:val="00350A1F"/>
    <w:rsid w:val="0062390A"/>
    <w:rsid w:val="00A1112D"/>
    <w:rsid w:val="00C64074"/>
    <w:rsid w:val="00E72962"/>
    <w:rsid w:val="00F7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24</Words>
  <Characters>137</Characters>
  <Application>Microsoft Office Word</Application>
  <DocSecurity>0</DocSecurity>
  <Lines>1</Lines>
  <Paragraphs>1</Paragraphs>
  <ScaleCrop>false</ScaleCrop>
  <Company>WolfishLair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2021-12-06T05:55:00Z</dcterms:created>
  <dcterms:modified xsi:type="dcterms:W3CDTF">2021-12-06T07:12:00Z</dcterms:modified>
</cp:coreProperties>
</file>