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DD" w:rsidRPr="000E64DD" w:rsidRDefault="000E64DD" w:rsidP="000E6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DD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  <w:proofErr w:type="gramStart"/>
      <w:r w:rsidRPr="000E64DD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0E64DD">
        <w:rPr>
          <w:rFonts w:ascii="Times New Roman" w:hAnsi="Times New Roman" w:cs="Times New Roman"/>
          <w:b/>
          <w:sz w:val="28"/>
          <w:szCs w:val="28"/>
        </w:rPr>
        <w:t xml:space="preserve"> ДОУ </w:t>
      </w:r>
    </w:p>
    <w:p w:rsidR="000E64DD" w:rsidRPr="000E64DD" w:rsidRDefault="000E64DD" w:rsidP="000E6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DD">
        <w:rPr>
          <w:rFonts w:ascii="Times New Roman" w:hAnsi="Times New Roman" w:cs="Times New Roman"/>
          <w:b/>
          <w:sz w:val="28"/>
          <w:szCs w:val="28"/>
        </w:rPr>
        <w:t xml:space="preserve">с помощью интерактивной доски </w:t>
      </w:r>
      <w:proofErr w:type="spellStart"/>
      <w:r w:rsidRPr="000E64DD">
        <w:rPr>
          <w:rFonts w:ascii="Times New Roman" w:hAnsi="Times New Roman" w:cs="Times New Roman"/>
          <w:b/>
          <w:sz w:val="28"/>
          <w:szCs w:val="28"/>
          <w:lang w:val="en-US"/>
        </w:rPr>
        <w:t>Padlet</w:t>
      </w:r>
      <w:proofErr w:type="spellEnd"/>
      <w:r w:rsidRPr="000E64DD">
        <w:rPr>
          <w:rFonts w:ascii="Times New Roman" w:hAnsi="Times New Roman" w:cs="Times New Roman"/>
          <w:b/>
          <w:sz w:val="28"/>
          <w:szCs w:val="28"/>
        </w:rPr>
        <w:t>.</w:t>
      </w:r>
    </w:p>
    <w:p w:rsidR="000E64DD" w:rsidRDefault="000E64DD" w:rsidP="000E64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684A" w:rsidRDefault="0018792E" w:rsidP="00166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Хочу сегодня поделится с вами опытом своей </w:t>
      </w:r>
      <w:r w:rsidR="001662BE">
        <w:rPr>
          <w:rFonts w:ascii="Times New Roman" w:hAnsi="Times New Roman" w:cs="Times New Roman"/>
          <w:sz w:val="28"/>
          <w:szCs w:val="28"/>
        </w:rPr>
        <w:t xml:space="preserve">работы в сфере поликультурного воспитания. </w:t>
      </w:r>
      <w:r w:rsidR="006F57A5">
        <w:rPr>
          <w:rFonts w:ascii="Times New Roman" w:hAnsi="Times New Roman" w:cs="Times New Roman"/>
          <w:sz w:val="28"/>
          <w:szCs w:val="28"/>
        </w:rPr>
        <w:t>(Слайд 1)</w:t>
      </w:r>
    </w:p>
    <w:p w:rsidR="001662BE" w:rsidRPr="001662BE" w:rsidRDefault="001662BE" w:rsidP="00166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2BE">
        <w:rPr>
          <w:rFonts w:ascii="Times New Roman" w:hAnsi="Times New Roman" w:cs="Times New Roman"/>
          <w:sz w:val="28"/>
          <w:szCs w:val="28"/>
        </w:rPr>
        <w:t>В нашем мире живет множество людей, разных по национальности, религии, характеру. Каждый из нас должен понимать и уважать друг друга, несмотря на наши отличия.</w:t>
      </w:r>
      <w:r w:rsidRPr="001662B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1662BE">
        <w:rPr>
          <w:rFonts w:ascii="Times New Roman" w:hAnsi="Times New Roman" w:cs="Times New Roman"/>
          <w:sz w:val="28"/>
          <w:szCs w:val="28"/>
        </w:rPr>
        <w:t>По нашим манерам, поступкам, образу жизни и даже по нашим друзьям общество строит своё мнение о нас. В каждом аспекте нашей жизни нам приходится задумываться о том, как лучше бы строить свои взаимоотношения с окружающими людьми, о том, что помогает и что мешает лучше понимать друг друга. Мы можем ненамеренно обидеть, даже оскорбить кого-то, просто общаясь в обыденной жизни.</w:t>
      </w:r>
    </w:p>
    <w:p w:rsidR="001662BE" w:rsidRDefault="006F57A5" w:rsidP="006F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2) </w:t>
      </w:r>
      <w:r w:rsidR="001662BE" w:rsidRPr="001662BE">
        <w:rPr>
          <w:rFonts w:ascii="Times New Roman" w:hAnsi="Times New Roman" w:cs="Times New Roman"/>
          <w:sz w:val="28"/>
          <w:szCs w:val="28"/>
        </w:rPr>
        <w:t>Как говорил Джон Локк, «в оценке всех поступков, дурных и хороших, мы руководствуемся опытом предшествующих поколений». «Воспитанность - это единственное, что может расположить к себе людей с первого взгляда». «Хорошее воспитание заключается не в низких поклонах и соблюдение всех правил вежливости, а в непринужденном учтивом и уважительном поведение». «В человеке плохо воспитанным отвага становится глупостью, ученость - педантизмом, остроумие - шутовством, простота - неотесанностью, добродушие – лестью».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170">
        <w:rPr>
          <w:rFonts w:ascii="Times New Roman" w:hAnsi="Times New Roman" w:cs="Times New Roman"/>
          <w:sz w:val="28"/>
          <w:szCs w:val="28"/>
        </w:rPr>
        <w:t>Люди, ч</w:t>
      </w:r>
      <w:r w:rsidR="001662BE" w:rsidRPr="001662BE">
        <w:rPr>
          <w:rFonts w:ascii="Times New Roman" w:hAnsi="Times New Roman" w:cs="Times New Roman"/>
          <w:sz w:val="28"/>
          <w:szCs w:val="28"/>
        </w:rPr>
        <w:t xml:space="preserve">асто из-за </w:t>
      </w:r>
      <w:r w:rsidR="00344F45" w:rsidRPr="001662BE">
        <w:rPr>
          <w:rFonts w:ascii="Times New Roman" w:hAnsi="Times New Roman" w:cs="Times New Roman"/>
          <w:sz w:val="28"/>
          <w:szCs w:val="28"/>
        </w:rPr>
        <w:t>неумения</w:t>
      </w:r>
      <w:r w:rsidR="001662BE" w:rsidRPr="001662BE">
        <w:rPr>
          <w:rFonts w:ascii="Times New Roman" w:hAnsi="Times New Roman" w:cs="Times New Roman"/>
          <w:sz w:val="28"/>
          <w:szCs w:val="28"/>
        </w:rPr>
        <w:t xml:space="preserve"> ладить с собой и окружающими причиняют друг другу моральный ущерб, вызывая душевную боль.</w:t>
      </w:r>
    </w:p>
    <w:p w:rsidR="00EB41E8" w:rsidRDefault="00EB41E8" w:rsidP="00166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1E8">
        <w:rPr>
          <w:rFonts w:ascii="Times New Roman" w:hAnsi="Times New Roman" w:cs="Times New Roman"/>
          <w:sz w:val="28"/>
          <w:szCs w:val="28"/>
        </w:rPr>
        <w:t>Мы все должны научиться общаться с миром. Прежде всего, надо сердцем понять, что такое благородство души, корректность, деликатность, чуткость, совесть, честь. Необходимо учиться любить не только самого себя, но и других, не просто говорить о добре, а делать добро, не требуя отдачи или вознаграждения, быть толерантным по отношению к другим людям.</w:t>
      </w:r>
    </w:p>
    <w:p w:rsidR="006E0170" w:rsidRPr="00EB41E8" w:rsidRDefault="006F57A5" w:rsidP="00EB4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3) У</w:t>
      </w:r>
      <w:r w:rsidR="001662BE">
        <w:rPr>
          <w:rFonts w:ascii="Times New Roman" w:hAnsi="Times New Roman" w:cs="Times New Roman"/>
          <w:sz w:val="28"/>
          <w:szCs w:val="28"/>
        </w:rPr>
        <w:t xml:space="preserve"> нас в группе 98% -это дети </w:t>
      </w:r>
      <w:r w:rsidR="006E0170">
        <w:rPr>
          <w:rFonts w:ascii="Times New Roman" w:hAnsi="Times New Roman" w:cs="Times New Roman"/>
          <w:sz w:val="28"/>
          <w:szCs w:val="28"/>
        </w:rPr>
        <w:t xml:space="preserve">разных национальностей: таджики, </w:t>
      </w:r>
      <w:proofErr w:type="spellStart"/>
      <w:r w:rsidR="006E0170">
        <w:rPr>
          <w:rFonts w:ascii="Times New Roman" w:hAnsi="Times New Roman" w:cs="Times New Roman"/>
          <w:sz w:val="28"/>
          <w:szCs w:val="28"/>
        </w:rPr>
        <w:t>кыргызы</w:t>
      </w:r>
      <w:proofErr w:type="spellEnd"/>
      <w:r w:rsidR="006E01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0170">
        <w:rPr>
          <w:rFonts w:ascii="Times New Roman" w:hAnsi="Times New Roman" w:cs="Times New Roman"/>
          <w:sz w:val="28"/>
          <w:szCs w:val="28"/>
        </w:rPr>
        <w:t>чечены</w:t>
      </w:r>
      <w:proofErr w:type="spellEnd"/>
      <w:r w:rsidR="006E0170">
        <w:rPr>
          <w:rFonts w:ascii="Times New Roman" w:hAnsi="Times New Roman" w:cs="Times New Roman"/>
          <w:sz w:val="28"/>
          <w:szCs w:val="28"/>
        </w:rPr>
        <w:t>. Но все-таки не стоит забывать,</w:t>
      </w:r>
      <w:r w:rsidR="00EB41E8">
        <w:rPr>
          <w:rFonts w:ascii="Times New Roman" w:hAnsi="Times New Roman" w:cs="Times New Roman"/>
          <w:sz w:val="28"/>
          <w:szCs w:val="28"/>
        </w:rPr>
        <w:t xml:space="preserve"> о том,</w:t>
      </w:r>
      <w:r w:rsidR="006E0170">
        <w:rPr>
          <w:rFonts w:ascii="Times New Roman" w:hAnsi="Times New Roman" w:cs="Times New Roman"/>
          <w:sz w:val="28"/>
          <w:szCs w:val="28"/>
        </w:rPr>
        <w:t xml:space="preserve"> что мы живем в России и образовательный процесс у нас строится на русском языке. </w:t>
      </w:r>
      <w:r w:rsidR="006E0170" w:rsidRPr="00EB41E8">
        <w:rPr>
          <w:rFonts w:ascii="Times New Roman" w:hAnsi="Times New Roman" w:cs="Times New Roman"/>
          <w:sz w:val="28"/>
          <w:szCs w:val="28"/>
        </w:rPr>
        <w:t>На момент поступления к нам в группу два ребенка вообще не ра</w:t>
      </w:r>
      <w:r w:rsidR="00EB41E8">
        <w:rPr>
          <w:rFonts w:ascii="Times New Roman" w:hAnsi="Times New Roman" w:cs="Times New Roman"/>
          <w:sz w:val="28"/>
          <w:szCs w:val="28"/>
        </w:rPr>
        <w:t>зговаривали на русском языке. Я считаю</w:t>
      </w:r>
      <w:r w:rsidR="006E0170" w:rsidRPr="00EB41E8">
        <w:rPr>
          <w:rFonts w:ascii="Times New Roman" w:hAnsi="Times New Roman" w:cs="Times New Roman"/>
          <w:sz w:val="28"/>
          <w:szCs w:val="28"/>
        </w:rPr>
        <w:t>, что в детском саду все дети должны чувствовать себя одинаково комфортно, по</w:t>
      </w:r>
      <w:r w:rsidR="00EB41E8">
        <w:rPr>
          <w:rFonts w:ascii="Times New Roman" w:hAnsi="Times New Roman" w:cs="Times New Roman"/>
          <w:sz w:val="28"/>
          <w:szCs w:val="28"/>
        </w:rPr>
        <w:t>этому в первую очередь стремлюсь</w:t>
      </w:r>
      <w:r w:rsidR="006E0170" w:rsidRPr="00EB41E8">
        <w:rPr>
          <w:rFonts w:ascii="Times New Roman" w:hAnsi="Times New Roman" w:cs="Times New Roman"/>
          <w:sz w:val="28"/>
          <w:szCs w:val="28"/>
        </w:rPr>
        <w:t xml:space="preserve"> приобщать детей к основам национальной культуры, развивать межличностные отношения.</w:t>
      </w:r>
    </w:p>
    <w:p w:rsidR="006E0170" w:rsidRDefault="009B340B" w:rsidP="00EB4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4)</w:t>
      </w:r>
      <w:r w:rsidR="006E0170" w:rsidRPr="006E0170">
        <w:rPr>
          <w:rFonts w:ascii="Times New Roman" w:hAnsi="Times New Roman" w:cs="Times New Roman"/>
          <w:sz w:val="28"/>
          <w:szCs w:val="28"/>
        </w:rPr>
        <w:t xml:space="preserve">Для ребят были созданы условия, побуждающие их активно участвовать в жизни группы (совместных играх, занятиях, праздниках), общаться </w:t>
      </w:r>
      <w:proofErr w:type="gramStart"/>
      <w:r w:rsidR="006E0170" w:rsidRPr="006E01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E0170" w:rsidRPr="006E0170">
        <w:rPr>
          <w:rFonts w:ascii="Times New Roman" w:hAnsi="Times New Roman" w:cs="Times New Roman"/>
          <w:sz w:val="28"/>
          <w:szCs w:val="28"/>
        </w:rPr>
        <w:t xml:space="preserve"> взрослыми и сверстниками. В ходе общения происходит обмен информацией, эмоциями и чувствами участников, детки вовлечены </w:t>
      </w:r>
      <w:r w:rsidR="00EB41E8">
        <w:rPr>
          <w:rFonts w:ascii="Times New Roman" w:hAnsi="Times New Roman" w:cs="Times New Roman"/>
          <w:sz w:val="28"/>
          <w:szCs w:val="28"/>
        </w:rPr>
        <w:t>в</w:t>
      </w:r>
      <w:r w:rsidR="006E0170" w:rsidRPr="006E0170">
        <w:rPr>
          <w:rFonts w:ascii="Times New Roman" w:hAnsi="Times New Roman" w:cs="Times New Roman"/>
          <w:sz w:val="28"/>
          <w:szCs w:val="28"/>
        </w:rPr>
        <w:t xml:space="preserve"> ситуацию сотрудничества, содействия и сопереживания. </w:t>
      </w:r>
    </w:p>
    <w:p w:rsidR="00EB41E8" w:rsidRDefault="00EB41E8" w:rsidP="00EB4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одной из таких форм сотрудничества я выделила наиболее подходящую для нашей группы – это технология проектирования.</w:t>
      </w:r>
      <w:r w:rsidR="00344F45">
        <w:rPr>
          <w:rFonts w:ascii="Times New Roman" w:hAnsi="Times New Roman" w:cs="Times New Roman"/>
          <w:sz w:val="28"/>
          <w:szCs w:val="28"/>
        </w:rPr>
        <w:t xml:space="preserve"> Ведь это технология позволяет не только сплотить детский коллектив, но  родителей и воспитателей.  </w:t>
      </w:r>
    </w:p>
    <w:p w:rsidR="009B340B" w:rsidRDefault="009B340B" w:rsidP="00EB4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(Слайд 5)</w:t>
      </w:r>
      <w:r w:rsidR="00344F45">
        <w:rPr>
          <w:rFonts w:ascii="Times New Roman" w:hAnsi="Times New Roman" w:cs="Times New Roman"/>
          <w:sz w:val="28"/>
          <w:szCs w:val="28"/>
        </w:rPr>
        <w:t xml:space="preserve">Так у нас прошли такие проекты как: «Маленький финансист», в ходе которого дети знакомилась с денежными купюрами и монетами разных стран, играли в сюжетно-ролевые игры, смотрели </w:t>
      </w:r>
      <w:r w:rsidR="003B15F1">
        <w:rPr>
          <w:rFonts w:ascii="Times New Roman" w:hAnsi="Times New Roman" w:cs="Times New Roman"/>
          <w:sz w:val="28"/>
          <w:szCs w:val="28"/>
        </w:rPr>
        <w:t>мультфильмы</w:t>
      </w:r>
      <w:r w:rsidR="00344F45">
        <w:rPr>
          <w:rFonts w:ascii="Times New Roman" w:hAnsi="Times New Roman" w:cs="Times New Roman"/>
          <w:sz w:val="28"/>
          <w:szCs w:val="28"/>
        </w:rPr>
        <w:t xml:space="preserve"> по данной теме, читали произведения, создали альбом </w:t>
      </w:r>
      <w:proofErr w:type="spellStart"/>
      <w:r w:rsidR="00344F4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344F45">
        <w:rPr>
          <w:rFonts w:ascii="Times New Roman" w:hAnsi="Times New Roman" w:cs="Times New Roman"/>
          <w:sz w:val="28"/>
          <w:szCs w:val="28"/>
        </w:rPr>
        <w:t xml:space="preserve"> и пословиц о деньгах. А итогом этого проекта было создание альбома «Деньги, деньги, деньги»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F45" w:rsidRDefault="009B340B" w:rsidP="009B3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B15F1" w:rsidRDefault="002A562D" w:rsidP="003B15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7) </w:t>
      </w:r>
      <w:r w:rsidR="00344F45">
        <w:rPr>
          <w:rFonts w:ascii="Times New Roman" w:hAnsi="Times New Roman" w:cs="Times New Roman"/>
          <w:sz w:val="28"/>
          <w:szCs w:val="28"/>
        </w:rPr>
        <w:t xml:space="preserve">Проект «Свистулька – </w:t>
      </w:r>
      <w:r w:rsidR="003B15F1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344F45">
        <w:rPr>
          <w:rFonts w:ascii="Times New Roman" w:hAnsi="Times New Roman" w:cs="Times New Roman"/>
          <w:sz w:val="28"/>
          <w:szCs w:val="28"/>
        </w:rPr>
        <w:t xml:space="preserve">народная игрушка» познакомил ребят </w:t>
      </w:r>
      <w:r w:rsidR="003B15F1">
        <w:rPr>
          <w:rFonts w:ascii="Times New Roman" w:hAnsi="Times New Roman" w:cs="Times New Roman"/>
          <w:sz w:val="28"/>
          <w:szCs w:val="28"/>
        </w:rPr>
        <w:t xml:space="preserve">с русским народным промыслом, традициями Руси. Все детки группы были увлечены данной темой, с удовольствием играли в русские народные игры, сами творили и мастерили свистульки, придумывали им узоры. Для родителей я провела консультацию </w:t>
      </w:r>
      <w:r w:rsidR="003B15F1" w:rsidRPr="003B15F1">
        <w:rPr>
          <w:rFonts w:ascii="Times New Roman" w:hAnsi="Times New Roman" w:cs="Times New Roman"/>
          <w:sz w:val="28"/>
          <w:szCs w:val="28"/>
        </w:rPr>
        <w:t>«Влияние русской народной игрушки на формирование личности ребенка»</w:t>
      </w:r>
    </w:p>
    <w:p w:rsidR="003B15F1" w:rsidRPr="00C771E2" w:rsidRDefault="002A562D" w:rsidP="003B15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8) </w:t>
      </w:r>
      <w:r w:rsidR="00C771E2">
        <w:rPr>
          <w:rFonts w:ascii="Times New Roman" w:hAnsi="Times New Roman" w:cs="Times New Roman"/>
          <w:sz w:val="28"/>
          <w:szCs w:val="28"/>
        </w:rPr>
        <w:t xml:space="preserve">Но так как мы живем в век информационных технологий, то конечно, компьютерные технологии прочно внедрились и в процесс образования. И последний проект, который мы реализовывали в нашей группе «Животные разных стран», мы решили провести с использованием интерактивной доски сервиса </w:t>
      </w:r>
      <w:proofErr w:type="spellStart"/>
      <w:r w:rsidR="00C771E2">
        <w:rPr>
          <w:rFonts w:ascii="Times New Roman" w:hAnsi="Times New Roman" w:cs="Times New Roman"/>
          <w:sz w:val="28"/>
          <w:szCs w:val="28"/>
          <w:lang w:val="en-US"/>
        </w:rPr>
        <w:t>Padlet</w:t>
      </w:r>
      <w:proofErr w:type="spellEnd"/>
      <w:r w:rsidR="00C771E2" w:rsidRPr="00C771E2">
        <w:rPr>
          <w:rFonts w:ascii="Times New Roman" w:hAnsi="Times New Roman" w:cs="Times New Roman"/>
          <w:sz w:val="28"/>
          <w:szCs w:val="28"/>
        </w:rPr>
        <w:t>.</w:t>
      </w:r>
      <w:r w:rsidR="00C771E2">
        <w:rPr>
          <w:rFonts w:ascii="Times New Roman" w:hAnsi="Times New Roman" w:cs="Times New Roman"/>
          <w:sz w:val="28"/>
          <w:szCs w:val="28"/>
        </w:rPr>
        <w:t xml:space="preserve"> </w:t>
      </w:r>
      <w:r w:rsidR="00AE6C7A">
        <w:rPr>
          <w:rFonts w:ascii="Times New Roman" w:hAnsi="Times New Roman" w:cs="Times New Roman"/>
          <w:sz w:val="28"/>
          <w:szCs w:val="28"/>
        </w:rPr>
        <w:t>И</w:t>
      </w:r>
      <w:r w:rsidR="00C771E2" w:rsidRPr="00C771E2">
        <w:rPr>
          <w:rFonts w:ascii="Times New Roman" w:hAnsi="Times New Roman" w:cs="Times New Roman"/>
          <w:sz w:val="28"/>
          <w:szCs w:val="28"/>
        </w:rPr>
        <w:t xml:space="preserve">нтерактивная </w:t>
      </w:r>
      <w:proofErr w:type="spellStart"/>
      <w:r w:rsidR="00C771E2" w:rsidRPr="00C771E2">
        <w:rPr>
          <w:rFonts w:ascii="Times New Roman" w:hAnsi="Times New Roman" w:cs="Times New Roman"/>
          <w:sz w:val="28"/>
          <w:szCs w:val="28"/>
        </w:rPr>
        <w:t>онлайн-доска</w:t>
      </w:r>
      <w:proofErr w:type="spellEnd"/>
      <w:r w:rsidR="00C771E2" w:rsidRPr="00C771E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771E2" w:rsidRPr="00C771E2">
        <w:rPr>
          <w:rFonts w:ascii="Times New Roman" w:hAnsi="Times New Roman" w:cs="Times New Roman"/>
          <w:sz w:val="28"/>
          <w:szCs w:val="28"/>
        </w:rPr>
        <w:t>Padlet</w:t>
      </w:r>
      <w:proofErr w:type="spellEnd"/>
      <w:r w:rsidR="00C771E2" w:rsidRPr="00C771E2">
        <w:rPr>
          <w:rFonts w:ascii="Times New Roman" w:hAnsi="Times New Roman" w:cs="Times New Roman"/>
          <w:sz w:val="28"/>
          <w:szCs w:val="28"/>
        </w:rPr>
        <w:t> дает возможность визуализировать информацию, работая в группах, даже находясь на расстоянии друг от друга, но под контролем координатора, который дистанционно регулирует, корректируя данный поток информации. Администратор (</w:t>
      </w:r>
      <w:r w:rsidR="00AE6C7A">
        <w:rPr>
          <w:rFonts w:ascii="Times New Roman" w:hAnsi="Times New Roman" w:cs="Times New Roman"/>
          <w:sz w:val="28"/>
          <w:szCs w:val="28"/>
        </w:rPr>
        <w:t>воспитатель</w:t>
      </w:r>
      <w:r w:rsidR="00C771E2" w:rsidRPr="00C771E2">
        <w:rPr>
          <w:rFonts w:ascii="Times New Roman" w:hAnsi="Times New Roman" w:cs="Times New Roman"/>
          <w:sz w:val="28"/>
          <w:szCs w:val="28"/>
        </w:rPr>
        <w:t>) получает оповещения об изменениях на доске. После того, как нужная информация собрана, обучающиеся, совместно с преподавателем приступают к систематизации информации и составлению единого проекта.</w:t>
      </w:r>
      <w:r w:rsidR="00AE6C7A">
        <w:rPr>
          <w:rFonts w:ascii="Times New Roman" w:hAnsi="Times New Roman" w:cs="Times New Roman"/>
          <w:sz w:val="28"/>
          <w:szCs w:val="28"/>
        </w:rPr>
        <w:t xml:space="preserve"> В рамках нашего проекта дети с родителями дома искали информацию о животном мире той страны (города), в которой они родились и выкладывали ее на доску, проходя по ссылке, которую я в группе </w:t>
      </w:r>
      <w:proofErr w:type="spellStart"/>
      <w:r w:rsidR="00AE6C7A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AE6C7A">
        <w:rPr>
          <w:rFonts w:ascii="Times New Roman" w:hAnsi="Times New Roman" w:cs="Times New Roman"/>
          <w:sz w:val="28"/>
          <w:szCs w:val="28"/>
        </w:rPr>
        <w:t xml:space="preserve"> отправила. Таким образом, ребята как будто оказывались у себя на Родине, а затем в детском саду с упованием</w:t>
      </w:r>
      <w:r w:rsidR="00FE1413">
        <w:rPr>
          <w:rFonts w:ascii="Times New Roman" w:hAnsi="Times New Roman" w:cs="Times New Roman"/>
          <w:sz w:val="28"/>
          <w:szCs w:val="28"/>
        </w:rPr>
        <w:t xml:space="preserve"> делились с группой о животном мире своего края. </w:t>
      </w:r>
    </w:p>
    <w:p w:rsidR="00344F45" w:rsidRPr="008C6931" w:rsidRDefault="008C6931" w:rsidP="00EB4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9) Предлагаю, вам сейчас попробовать совместно создать проект «Космос газами детей». Для этого вам нужно пройти по ссылке, которую видите на экране, либо отсканировать с помощью вашего телефона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8C6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код. Вы попадаете на мою закладку интерактивной доски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Padlet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 помощью + внизу доски можно добавлять картинки, надписи, презентации. </w:t>
      </w:r>
      <w:bookmarkStart w:id="0" w:name="_GoBack"/>
      <w:bookmarkEnd w:id="0"/>
    </w:p>
    <w:p w:rsidR="001662BE" w:rsidRPr="0018792E" w:rsidRDefault="001662BE" w:rsidP="00166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62BE" w:rsidRPr="0018792E" w:rsidSect="00B6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C6"/>
    <w:rsid w:val="000E64DD"/>
    <w:rsid w:val="001662BE"/>
    <w:rsid w:val="0018792E"/>
    <w:rsid w:val="002920C6"/>
    <w:rsid w:val="002A562D"/>
    <w:rsid w:val="00344F45"/>
    <w:rsid w:val="003B15F1"/>
    <w:rsid w:val="004679C7"/>
    <w:rsid w:val="006E0170"/>
    <w:rsid w:val="006F57A5"/>
    <w:rsid w:val="008C6931"/>
    <w:rsid w:val="009B340B"/>
    <w:rsid w:val="00AE6C7A"/>
    <w:rsid w:val="00B6249C"/>
    <w:rsid w:val="00C771E2"/>
    <w:rsid w:val="00DE61A2"/>
    <w:rsid w:val="00EB41E8"/>
    <w:rsid w:val="00FE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1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2022-03-19T03:49:00Z</dcterms:created>
  <dcterms:modified xsi:type="dcterms:W3CDTF">2022-04-11T05:54:00Z</dcterms:modified>
</cp:coreProperties>
</file>