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61" w:rsidRDefault="00FC4961" w:rsidP="00FC4961">
      <w:pPr>
        <w:jc w:val="center"/>
      </w:pPr>
      <w:r>
        <w:t>Кроссворд по сказке «Малахитовая шкатулка»</w:t>
      </w:r>
    </w:p>
    <w:p w:rsidR="00FC4961" w:rsidRDefault="00FC4961">
      <w:r>
        <w:rPr>
          <w:noProof/>
          <w:lang w:eastAsia="ru-RU"/>
        </w:rPr>
        <w:drawing>
          <wp:inline distT="0" distB="0" distL="0" distR="0">
            <wp:extent cx="3248025" cy="4203700"/>
            <wp:effectExtent l="0" t="0" r="9525" b="6350"/>
            <wp:docPr id="1" name="Рисунок 1" descr="C:\Users\user\Desktop\cross_emp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ross_empt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4961" w:rsidRDefault="00FC4961" w:rsidP="00FC4961">
      <w:r>
        <w:t>По горизонтали</w:t>
      </w:r>
    </w:p>
    <w:p w:rsidR="00FC4961" w:rsidRDefault="00FC4961" w:rsidP="00FC4961">
      <w:r>
        <w:t>1. Чем Танюшка занималась, чем зарабатывала на жизнь</w:t>
      </w:r>
    </w:p>
    <w:p w:rsidR="00FC4961" w:rsidRDefault="00FC4961" w:rsidP="00FC4961">
      <w:r>
        <w:t xml:space="preserve">3. Что </w:t>
      </w:r>
      <w:proofErr w:type="spellStart"/>
      <w:r>
        <w:t>Паротя</w:t>
      </w:r>
      <w:proofErr w:type="spellEnd"/>
      <w:r>
        <w:t xml:space="preserve"> </w:t>
      </w:r>
      <w:proofErr w:type="spellStart"/>
      <w:r>
        <w:t>заказл</w:t>
      </w:r>
      <w:proofErr w:type="spellEnd"/>
      <w:r>
        <w:t xml:space="preserve"> Танюшке вышить</w:t>
      </w:r>
    </w:p>
    <w:p w:rsidR="00FC4961" w:rsidRDefault="00FC4961" w:rsidP="00FC4961">
      <w:r>
        <w:t xml:space="preserve">5. Фамилия хозяина </w:t>
      </w:r>
      <w:proofErr w:type="spellStart"/>
      <w:r>
        <w:t>завадов</w:t>
      </w:r>
      <w:proofErr w:type="spellEnd"/>
    </w:p>
    <w:p w:rsidR="00FC4961" w:rsidRDefault="00FC4961" w:rsidP="00FC4961">
      <w:r>
        <w:t>6. Кому больше всего подошло содержимое шкатулки</w:t>
      </w:r>
    </w:p>
    <w:p w:rsidR="00FC4961" w:rsidRDefault="00FC4961" w:rsidP="00FC4961">
      <w:r>
        <w:t>8. Как звали вдову Степана</w:t>
      </w:r>
    </w:p>
    <w:p w:rsidR="00FC4961" w:rsidRDefault="00FC4961" w:rsidP="00FC4961">
      <w:r>
        <w:t>По вертикали</w:t>
      </w:r>
    </w:p>
    <w:p w:rsidR="00FC4961" w:rsidRDefault="00FC4961" w:rsidP="00FC4961">
      <w:r>
        <w:t xml:space="preserve">2. Что подарила Хозяйка Медной горы </w:t>
      </w:r>
      <w:proofErr w:type="spellStart"/>
      <w:r>
        <w:t>степану</w:t>
      </w:r>
      <w:proofErr w:type="spellEnd"/>
    </w:p>
    <w:p w:rsidR="00FC4961" w:rsidRDefault="00FC4961" w:rsidP="00FC4961">
      <w:r>
        <w:t>3. Что подарила странница Танюшке на прощание</w:t>
      </w:r>
    </w:p>
    <w:p w:rsidR="00FC4961" w:rsidRDefault="00FC4961" w:rsidP="00FC4961">
      <w:r>
        <w:t>4. Что Хозяйка Медной горы подарила Степану на свадьбу</w:t>
      </w:r>
    </w:p>
    <w:p w:rsidR="00FC4961" w:rsidRDefault="00FC4961" w:rsidP="00FC4961">
      <w:r>
        <w:t>7. Как народ прозвал нового приказчика</w:t>
      </w:r>
    </w:p>
    <w:sectPr w:rsidR="00FC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7D"/>
    <w:rsid w:val="008A1A7D"/>
    <w:rsid w:val="00B35565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2024-02-11T09:06:00Z</dcterms:created>
  <dcterms:modified xsi:type="dcterms:W3CDTF">2024-02-11T09:07:00Z</dcterms:modified>
</cp:coreProperties>
</file>