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E1" w:rsidRPr="00F17EE1" w:rsidRDefault="004F04B4" w:rsidP="00F17EE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7EE1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>Вы решили отдать ребенка в спортивную секцию?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 Вы должны быть готовы к тому, что в каждом виде спорта есть своя «ложка дегтя», это травмы. Как бы ни был внимателен тренер во время тренировки, без травм не обходится ни одна спортивная карьера!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Спортивные единоборства (бокс, каратэ, кик – </w:t>
      </w:r>
      <w:proofErr w:type="spellStart"/>
      <w:r w:rsidRPr="00F17EE1">
        <w:rPr>
          <w:rFonts w:ascii="Times New Roman" w:hAnsi="Times New Roman" w:cs="Times New Roman"/>
          <w:sz w:val="24"/>
          <w:szCs w:val="24"/>
        </w:rPr>
        <w:t>боксинг</w:t>
      </w:r>
      <w:proofErr w:type="spellEnd"/>
      <w:r w:rsidRPr="00F17EE1">
        <w:rPr>
          <w:rFonts w:ascii="Times New Roman" w:hAnsi="Times New Roman" w:cs="Times New Roman"/>
          <w:sz w:val="24"/>
          <w:szCs w:val="24"/>
        </w:rPr>
        <w:t xml:space="preserve">) – частые удары по голове (даже в перчатках и защитном шлеме) вызывают легкие сотрясения мозга, что может негативно отразиться на состоянии здоровья ребенка. При отработке движений используется правосторонняя или левосторонняя стойка, что может привести к несимметричному развитию мышц спины и в дальнейшем к проблемам с осанкой.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Борьба (дзюдо, классическая, вольная борьба) – обычно на тренировках и соревнованиях случаются растяжения мышц и вывихи суставов. Также возможно несимметричное развитие мышц спины и проблемы с осанкой.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Баскетбол - на занятиях равномерно нагружается весь организм, но для успешной игры необходим рост выше среднего.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Футбол – очень частые травмы ног.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Художественная гимнастика – достаточно тяжелые и интенсивные занятия. В перспективе строгая диета, которая может негативно отразиться на здоровье.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Плавание – идеальный вид спорта для гармоничного развития позвоночника и всего организма, способствует формированию правильной осанки.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Тяжелая атлетика - чрезмерная нагрузка на позвоночник и суставы, что может привести к нарушению в развитии </w:t>
      </w:r>
      <w:proofErr w:type="spellStart"/>
      <w:r w:rsidRPr="00F17EE1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F17EE1">
        <w:rPr>
          <w:rFonts w:ascii="Times New Roman" w:hAnsi="Times New Roman" w:cs="Times New Roman"/>
          <w:sz w:val="24"/>
          <w:szCs w:val="24"/>
        </w:rPr>
        <w:t xml:space="preserve"> – двигательного аппарата. Очень мало внимания уделяется главной мышце нашего организма – сердцу: имея хорошо развитию внешнюю мускулатуру, </w:t>
      </w:r>
      <w:proofErr w:type="gramStart"/>
      <w:r w:rsidRPr="00F17EE1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F17EE1">
        <w:rPr>
          <w:rFonts w:ascii="Times New Roman" w:hAnsi="Times New Roman" w:cs="Times New Roman"/>
          <w:sz w:val="24"/>
          <w:szCs w:val="24"/>
        </w:rPr>
        <w:t xml:space="preserve"> получить непропорционально слабо развитое сердце, что может в дальнейшем привести к проблемам со здоровьем.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Легкая атлетика - усиленная нагрузка на растущие суставы ног может в дальнейшем спровоцировать серьезные проблемы с ними.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Восточная гимнастика (ушу, </w:t>
      </w:r>
      <w:proofErr w:type="spellStart"/>
      <w:r w:rsidRPr="00F17EE1">
        <w:rPr>
          <w:rFonts w:ascii="Times New Roman" w:hAnsi="Times New Roman" w:cs="Times New Roman"/>
          <w:sz w:val="24"/>
          <w:szCs w:val="24"/>
        </w:rPr>
        <w:t>цигун</w:t>
      </w:r>
      <w:proofErr w:type="spellEnd"/>
      <w:r w:rsidRPr="00F17EE1">
        <w:rPr>
          <w:rFonts w:ascii="Times New Roman" w:hAnsi="Times New Roman" w:cs="Times New Roman"/>
          <w:sz w:val="24"/>
          <w:szCs w:val="24"/>
        </w:rPr>
        <w:t xml:space="preserve">) – оказывает комплексное положительное воздействие на весь организм. На тренировках ребенок научится не только правильно двигаться, но и стоять, дышать.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>Упомянутые проблемы обычно возникают при переходе невидимой черты, за которой спорт для здоровья превращается в спорт для результата. К этой черте разные дети приходят в разном возрасте, и задача взрослых – постоянно контролировать ситуацию. Держите руку на пульсе и берегите здоровье вашего ребенка!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Занятия в спортивной секции имеют ряд особенностей.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1. Прежде всего, это тренировка в коллективе, что очень важно для общего развития ребенка.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lastRenderedPageBreak/>
        <w:t xml:space="preserve">2. Детей ждут более профессиональные и насыщенные занятия, так как тренировкой руководит специалист.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t xml:space="preserve">3. Здесь имеет значение все: и условия для занятий, и тренер, и коллектив, и вид спорта. Не стоит заставлять ребенка делать то, что ему совсем не нравится и не подходит. Такие тренировки могут только навредить.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Достаточно сложно определить, какой вид спорта подойдет вашему ребенку. Рекомендуем вам посетить вместе тренировки по разным видам спорта. Начните со спорткомплексов, которые расположены ближе всего к дому.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При первом посещении пообщайтесь с тренером и посмотрите на условия занятий: душевая, раздевалка, тренировочный зал.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Обратите внимание, в каком состоянии пребывает ребенок после занятий. Если что – то настораживает (сильная усталость, возбужденность, боли в суставах или мышцах), поговорите с тренером, он должен объяснить вам, почему так происходит. </w:t>
      </w:r>
    </w:p>
    <w:p w:rsidR="005A450E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Посмотрите, насколько комфортно вашему ребенку в коллективе. Дайте шанс вашему ребенку попробовать себя в спорте. Быть может он будущий олимпийский чемпион!</w:t>
      </w:r>
      <w:r w:rsidR="005A450E">
        <w:rPr>
          <w:rFonts w:ascii="Times New Roman" w:hAnsi="Times New Roman" w:cs="Times New Roman"/>
          <w:sz w:val="24"/>
          <w:szCs w:val="24"/>
        </w:rPr>
        <w:t xml:space="preserve"> </w:t>
      </w:r>
      <w:r w:rsidRPr="00F17EE1">
        <w:rPr>
          <w:rFonts w:ascii="Times New Roman" w:hAnsi="Times New Roman" w:cs="Times New Roman"/>
          <w:sz w:val="24"/>
          <w:szCs w:val="24"/>
        </w:rPr>
        <w:t xml:space="preserve">Решив приобщить своего ребенка к занятиям спортом, в первую очередь возникает вопрос: самостоятельно проводить тренировки дома или отдать ребенка в спортивную секцию? Однозначно ответить, какой из вариантов лучше, нельзя, каждый имеет свои особенности. </w:t>
      </w:r>
    </w:p>
    <w:p w:rsidR="00F17EE1" w:rsidRPr="005A450E" w:rsidRDefault="004F04B4" w:rsidP="005A450E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450E">
        <w:rPr>
          <w:rFonts w:ascii="Times New Roman" w:hAnsi="Times New Roman" w:cs="Times New Roman"/>
          <w:b/>
          <w:i/>
          <w:sz w:val="24"/>
          <w:szCs w:val="24"/>
        </w:rPr>
        <w:t>Занятия физкультурой в домашних условиях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Чтобы занятия приносили вашему ребенку только пользу и здоровье, необходимо, прежде всего, достаточно внимательно изучить специализированную литературу!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Занятия желательно проводить в одном, специально подготовленном месте, свободном от мебели. Предварительно необходимо хорошо проветрить помещение и провести влажную уборку (пыль – сильнейший аллерген).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Тренировка должна длиться 15 – 20 минут.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Рекомендуется проводить занятия в первой половине дня, например, начинать день с зарядки.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Лучше проводить тренировки примерно в одно и то же время и регулярно (каждый или через день), чтобы в них выработалась потребность. </w:t>
      </w:r>
    </w:p>
    <w:p w:rsidR="005A450E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Занимаясь дома, ребенок будет получать больше внимания, и тренироваться по индивидуальной программе.</w:t>
      </w:r>
    </w:p>
    <w:p w:rsidR="005A450E" w:rsidRDefault="005A450E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A450E" w:rsidRDefault="005A450E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17EE1" w:rsidRPr="005A450E" w:rsidRDefault="004F04B4" w:rsidP="005A450E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A450E">
        <w:rPr>
          <w:rFonts w:ascii="Times New Roman" w:hAnsi="Times New Roman" w:cs="Times New Roman"/>
          <w:b/>
          <w:i/>
          <w:sz w:val="24"/>
          <w:szCs w:val="24"/>
        </w:rPr>
        <w:lastRenderedPageBreak/>
        <w:t>Схема занятий физкультурой в домашних условиях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Ходьба на месте и дыхательные упражнения;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EE1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F17EE1">
        <w:rPr>
          <w:rFonts w:ascii="Times New Roman" w:hAnsi="Times New Roman" w:cs="Times New Roman"/>
          <w:sz w:val="24"/>
          <w:szCs w:val="24"/>
        </w:rPr>
        <w:t xml:space="preserve"> упражнения для мышц плечевого пояса;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Специальные упражнения для наружных мышц глаз;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Обще развивающие и корригирующие упражнения для мышц туловища и нижних конечностей;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Специальные упражнения для мышц глаз;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Элементы само - массажа глаз и мышц задней поверхности шеи; </w:t>
      </w:r>
    </w:p>
    <w:p w:rsidR="00F17EE1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Упражнения на расслабление мышц конечностей; </w:t>
      </w:r>
    </w:p>
    <w:p w:rsidR="005A450E" w:rsidRDefault="004F04B4" w:rsidP="00F17EE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EE1">
        <w:rPr>
          <w:rFonts w:ascii="Times New Roman" w:hAnsi="Times New Roman" w:cs="Times New Roman"/>
          <w:sz w:val="24"/>
          <w:szCs w:val="24"/>
        </w:rPr>
        <w:sym w:font="Symbol" w:char="F0B7"/>
      </w:r>
      <w:r w:rsidRPr="00F17EE1">
        <w:rPr>
          <w:rFonts w:ascii="Times New Roman" w:hAnsi="Times New Roman" w:cs="Times New Roman"/>
          <w:sz w:val="24"/>
          <w:szCs w:val="24"/>
        </w:rPr>
        <w:t xml:space="preserve"> Дыхательные упражнения. </w:t>
      </w:r>
    </w:p>
    <w:p w:rsidR="009B6E1E" w:rsidRDefault="004F04B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450E">
        <w:rPr>
          <w:rFonts w:ascii="Times New Roman" w:hAnsi="Times New Roman" w:cs="Times New Roman"/>
          <w:b/>
          <w:i/>
          <w:sz w:val="24"/>
          <w:szCs w:val="24"/>
        </w:rPr>
        <w:t>Занятия физкультурой важно сочетать с закаливанием организма воздухом, солнцем и водой!</w:t>
      </w:r>
      <w:r w:rsidR="009B6E1E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9B6E1E" w:rsidRPr="009B6E1E" w:rsidRDefault="009B6E1E" w:rsidP="009B6E1E">
      <w:pPr>
        <w:shd w:val="clear" w:color="auto" w:fill="FFFFFF"/>
        <w:spacing w:line="36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color w:val="FFA54A"/>
          <w:sz w:val="34"/>
          <w:szCs w:val="34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FFA54A"/>
          <w:sz w:val="34"/>
          <w:szCs w:val="34"/>
          <w:lang w:eastAsia="ru-RU"/>
        </w:rPr>
        <w:lastRenderedPageBreak/>
        <w:t>ВИДЫ СПОРТА, КОТОРЫЕ ОЧЕВИДНО ВРЕДНЫ ДЛЯ ЗДОРОВЬЯ В ЛЮБОМ ВОЗРАСТЕ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 xml:space="preserve">Все ассиметричные виды: теннис, бадминтон, прыжки в высоту, метание копья 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др. При занятиях этими видами спорта идет недоразвитие одной части тела за счет другой. Хотя тренеры и предлагают компенсирующие упражнения, но это дело не спасает. Недоразвитие одной половины тела приводит к сколиозу, в нарушениям осанки, раннему остеохондрозу и </w:t>
      </w:r>
      <w:proofErr w:type="gram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proofErr w:type="gram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быстрой </w:t>
      </w:r>
      <w:proofErr w:type="spell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травматизации</w:t>
      </w:r>
      <w:proofErr w:type="spell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 это, кстати, касается не только детей, но и взрослых тоже.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>Гребля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вредна для осанки, провоцирует заболевания спины из-за сильной перегрузки позвоночника, особенно в поясничном отделе. Несмотря на, казалось бы, более-менее здоровые движения вперед-назад, идет переизбыток работы верхней части тела и недоразвитие нижней. Гребец, юный спортсмен, все время вынужден сидеть, что для спины крайне вредно. Кроме того, происходит застой и </w:t>
      </w:r>
      <w:proofErr w:type="spell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варикоз</w:t>
      </w:r>
      <w:proofErr w:type="spell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органов малого таза. Плюс переохлаждение в холодный период времени, поскольку спортсмены-гребцы с ранней весны и до глубокой осени плавают на открытой воде.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>Борьба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типа греко-римской, когда идет контакт пола с головой. При таких движениях очень сильно травмируется </w:t>
      </w:r>
      <w:proofErr w:type="gram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шейный</w:t>
      </w:r>
      <w:proofErr w:type="gram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грудной отделы позвоночника, что приводит к деформации осанки и всего тела.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>Бокс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из-за регулярных сотрясений мозга.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>Спортивная гимнастика, акробатика, прыжки в воду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весьма </w:t>
      </w:r>
      <w:proofErr w:type="spell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травматичные</w:t>
      </w:r>
      <w:proofErr w:type="spell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виды спорта и, из-за многочисленных сальто и кувырков, приводящие к торможению роста.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>Фигурное катание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недопустимо из-за прыжков на столь твердую поверхность, как лед. А вот спокойное катание на коньках на свежем воздухе напротив, очень полезно, поскольку подобно ходьбе. Главное поменьше падать на твердый и холодный лед. Но даже с обыкновенным катанием не стоит торопиться, идеально ставить малыша на коньки после 6-ти лет, когда стопа сформирована.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>Бальные танцы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кстати, это тоже ассиметричная нагрузка – партнеры постоянно делают движения только в одну определенную сторону, вытянув в сторону одну руку. Формируется сколиоз.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>Балет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из-за множества постоянных прыжков возникает сильная ударная нагрузка, как правило, на одну ногу. То же относится к художественной гимнастике и всему, где используются односторонние шпагаты или прыжки в высоту.</w:t>
      </w:r>
    </w:p>
    <w:p w:rsidR="009B6E1E" w:rsidRP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Все упражнения, где есть односторонняя работа ног: шпагат на правую ногу, прыжок в высоту через правую ногу, все они приводят к формированию неправильной </w:t>
      </w:r>
      <w:proofErr w:type="spell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сколиотической</w:t>
      </w:r>
      <w:proofErr w:type="spell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осанки. Ну не может спортсмен в высоту, добиваясь результата, но, думая о здоровье, прыгать то на левую, то на правую ногу! Он будет всегда прыгать только на какую-то одну, удобную.</w:t>
      </w:r>
    </w:p>
    <w:p w:rsidR="009B6E1E" w:rsidRP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Также вредны для здоровья все упражнения, где необходимы приседания со штангой, которые широко практикуют тренеры в легкой атлетике, отрабатывая с детьми быстрый, мощный старт. Это запрещенное движение для детей.</w:t>
      </w:r>
    </w:p>
    <w:p w:rsidR="009B6E1E" w:rsidRPr="009B6E1E" w:rsidRDefault="009B6E1E" w:rsidP="009B6E1E">
      <w:pPr>
        <w:shd w:val="clear" w:color="auto" w:fill="FFFFFF"/>
        <w:spacing w:line="36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color w:val="FFA54A"/>
          <w:sz w:val="34"/>
          <w:szCs w:val="34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FFA54A"/>
          <w:sz w:val="34"/>
          <w:szCs w:val="34"/>
          <w:lang w:eastAsia="ru-RU"/>
        </w:rPr>
        <w:t>ТИПИЧНЫЕ БОЛЕЗНИ, ВОЗНИКАЮЩИЕ СО ВРЕМЕНЕМ У ВСЕХ СПОРТСМЕНОВ.</w:t>
      </w:r>
    </w:p>
    <w:p w:rsidR="009B6E1E" w:rsidRP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Остеохондроз, грыжи межпозвонковых дисков, </w:t>
      </w:r>
      <w:proofErr w:type="spell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протрузии</w:t>
      </w:r>
      <w:proofErr w:type="spell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плече-лопаточный</w:t>
      </w:r>
      <w:proofErr w:type="spellEnd"/>
      <w:proofErr w:type="gram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переартрит</w:t>
      </w:r>
      <w:proofErr w:type="spell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бронхит, миопия (снижение зрения). Чтобы гарантированно заработать эти болезни, достаточно прозаниматься одним видом серьезного спорта лет десять. Чтобы избежать проблем, наилучший вариант - заниматься отдельным видом спорта не дольше двух лет.</w:t>
      </w:r>
    </w:p>
    <w:p w:rsidR="009B6E1E" w:rsidRP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Прежде чем записывать своего ребенка в спортивную секцию, родителям стоит честно ответить себе на вопрос: чего они хотят в результате для него – медали или здоровье. Потому что - или одно, ли другое.</w:t>
      </w:r>
    </w:p>
    <w:p w:rsid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Кроме серьезного спорта, в жизни есть еще множество других физических занятий – полезных для здоровья и детей, и взрослых. О них – в следующей статье.</w:t>
      </w:r>
    </w:p>
    <w:p w:rsidR="009B6E1E" w:rsidRPr="009B6E1E" w:rsidRDefault="009B6E1E" w:rsidP="009B6E1E">
      <w:pPr>
        <w:shd w:val="clear" w:color="auto" w:fill="FFFFFF"/>
        <w:spacing w:line="363" w:lineRule="atLeast"/>
        <w:textAlignment w:val="baseline"/>
        <w:rPr>
          <w:rFonts w:ascii="Times New Roman" w:eastAsia="Times New Roman" w:hAnsi="Times New Roman" w:cs="Times New Roman"/>
          <w:b/>
          <w:bCs/>
          <w:caps/>
          <w:color w:val="FFA54A"/>
          <w:sz w:val="34"/>
          <w:szCs w:val="34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FFA54A"/>
          <w:sz w:val="34"/>
          <w:szCs w:val="34"/>
          <w:lang w:eastAsia="ru-RU"/>
        </w:rPr>
        <w:t>СНАЧАЛА К ВРАЧУ</w:t>
      </w:r>
    </w:p>
    <w:p w:rsidR="009B6E1E" w:rsidRP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Если родители, несмотря ни на что, все-таки приняли решение отдать ребенка в спорт, ему необходимо медицинское обследование. Если тот кружок, куда вы отдаете ребенка, носит название спортивной секции, там обязательно предусмотрен осмотр врача. Если же в вашей секции этого не предлагают, просто не стоит там оставаться.</w:t>
      </w:r>
    </w:p>
    <w:p w:rsidR="009B6E1E" w:rsidRP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Чтобы понять, полностью ли готов ребенок к спортивным нагрузкам, у него должны проверить, сердце, легочную систему, опорно-двигательный аппарат. Если у малыша есть скрытые проблемы с сердцем, которые он с возрастом, возможно, просто переживет, то, нередко, спорт их провоцирует. Вплоть до ранних смертельных случаев из-за резкой остановки сердца.</w:t>
      </w:r>
    </w:p>
    <w:p w:rsidR="009B6E1E" w:rsidRP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 не только из-за здоровья, но и для того, чтобы в будущем избежать разочарований, нужно обратиться к врачу. Вот, например, бадминтон. С точки зрения обывателя спорт легкий, несерьезный и совсем не </w:t>
      </w:r>
      <w:proofErr w:type="spell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травмоопасный</w:t>
      </w:r>
      <w:proofErr w:type="spell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Однако при </w:t>
      </w:r>
      <w:proofErr w:type="spell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невыявленном</w:t>
      </w:r>
      <w:proofErr w:type="spell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плоскостопии юному спортсмену никогда не достичь хороших результатов в этом виде спорта, как бы он ни старался. Дело в том, что при плоскостопии, его связки и мышцы стопы не работают, ребенок просто не способен прыгать достаточно быстро и высоко, что в бадминтоне крайне важно. Избежать разочарований в дальнейшем можно, проконсультировавшись у врача и сразу исключив определенные виды спорта.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aps/>
          <w:color w:val="40B759"/>
          <w:sz w:val="21"/>
          <w:lang w:eastAsia="ru-RU"/>
        </w:rPr>
        <w:t>РЕПЛИКА В ТЕМУ:</w:t>
      </w:r>
    </w:p>
    <w:p w:rsid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6E1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 xml:space="preserve">Светлана </w:t>
      </w:r>
      <w:proofErr w:type="spellStart"/>
      <w:r w:rsidRPr="009B6E1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Журова</w:t>
      </w:r>
      <w:proofErr w:type="spellEnd"/>
      <w:r w:rsidRPr="009B6E1E">
        <w:rPr>
          <w:rFonts w:ascii="Times New Roman" w:eastAsia="Times New Roman" w:hAnsi="Times New Roman" w:cs="Times New Roman"/>
          <w:b/>
          <w:bCs/>
          <w:color w:val="000000"/>
          <w:sz w:val="21"/>
          <w:lang w:eastAsia="ru-RU"/>
        </w:rPr>
        <w:t>, олимпийская чемпионка (конькобежный спорт), депутат Государственной Думы ФС РФ и мама двух сыновей:</w:t>
      </w:r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«Сегодня принято начинать раннюю, слишком раннюю специализацию: в фигурном катании, в хоккее. Тренеры </w:t>
      </w:r>
      <w:proofErr w:type="gramStart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поумнее</w:t>
      </w:r>
      <w:proofErr w:type="gramEnd"/>
      <w:r w:rsidRPr="009B6E1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те, кто знает детскую физиологию, уделяют большое время ОФП. Но не все. С другой стороны, есть еще родители, которые, в большинстве своем, вообще в этом ничего не понимают, и только видят, что ребенка отдали в хоккей, а он, вместо того, чтобы шайбу по льду гонять, какими-то упражнениями в зале занимается. Но это самый правильный путь в спорт. Я считаю, что в любом спорте первый год необходимо посвящать ОФП плюс мягкому вхождению в спорт, знакомству с ним. Думаю, с этим могут поспорить тренеры, занимающиеся ранним введением детей в спорт. Но за границей, если сравнивать, спортом начинают заниматься не столь рано, как у нас. А результаты не хуже».</w:t>
      </w:r>
    </w:p>
    <w:p w:rsid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Консультация для родителей. Тема: «Спорт и дети»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 xml:space="preserve">Все родители хотят, чтобы их дети росли </w:t>
      </w:r>
      <w:proofErr w:type="gramStart"/>
      <w:r w:rsidRPr="00244AB7">
        <w:rPr>
          <w:color w:val="111111"/>
          <w:sz w:val="22"/>
          <w:szCs w:val="22"/>
        </w:rPr>
        <w:t>здоровыми</w:t>
      </w:r>
      <w:proofErr w:type="gramEnd"/>
      <w:r w:rsidRPr="00244AB7">
        <w:rPr>
          <w:color w:val="111111"/>
          <w:sz w:val="22"/>
          <w:szCs w:val="22"/>
        </w:rPr>
        <w:t>, сильными и крепкими. Однако они часто забывают о том, что хорошие физические данные обусловлены в первую очередь двигательной активностью ребенка, что помимо достижения определенного роста и веса он должен быть ловким, подвижным и выносливым.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Чем более крепким здоровьем и хорошими физическими данными мы вооружим наших детей в младенчестве и дошкольный период,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 сил и других качеств является первоочередной задачей матери и отца еще задолго до поступления ребенка в школу.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Физическое воспитание – составная часть интеллектуального, нравственного и эстетического воспитания ребенка.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Когда начинать заниматься?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Основным периодом занятий родителей с детьми является возраст от 2 до 6 лет. Но и после 6 лет не следует прекращать занятия в семье, хотя в этом возрасте появляются и другие возможности для физического развития ребенка – в культурно-просветительских учреждениях, в спортивных обществах, где ребенок занимается под руководством специалиста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Сколько заниматься?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 xml:space="preserve">Возможность включать в распорядок дня совместные занятия одного из родителей с ребенком существует почти всегда. Рекомендую папам это ответственное занятие взять на себя. Необходимо уделить ребенку ежедневно хотя бы несколько минут. Постарайтесь определить оптимальное </w:t>
      </w:r>
      <w:r w:rsidRPr="00244AB7">
        <w:rPr>
          <w:color w:val="111111"/>
          <w:sz w:val="22"/>
          <w:szCs w:val="22"/>
        </w:rPr>
        <w:lastRenderedPageBreak/>
        <w:t>время дня для занятий в режиме вашей семьи и затем придерживайтесь его. Прежде всего, следует соблюдать принцип систематичности, чтобы ребенок постепенно привыкал к занятиям, чтобы они стали для него ежедневной потребностью.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Продолжительность занятий родителей с ребенком различна, она зависит от возраста ребенка, от наличия свободного времени.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Утренние занятия обладают тем преимуществом, что сразу после сна «разминаются» мышцы тела, улучшается кровообращение в тканях. Во время зарядки выполняются легкие и уже знакомые упражнения. Продолжительность утренних занятий не более 10 минут.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Упражнения перед ужином – наиболее частая форма совместных занятий, так как родители, как правило, дома и хотя бы один из них может заниматься с ребенком. В этот период есть время для упражнений, формирующих правильную осанку.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Продолжительность занятий с детьми 2-х – 3-х лет – 10-15 минут; 4-х лет 20 минут; 5 – 6 лет 25-30 минут. С 7-ми лет до 45 минут.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proofErr w:type="gramStart"/>
      <w:r w:rsidRPr="00244AB7">
        <w:rPr>
          <w:color w:val="111111"/>
          <w:sz w:val="22"/>
          <w:szCs w:val="22"/>
        </w:rPr>
        <w:t>После ужина заниматься с детьми физкультурой не рекомендуется: интенсивная двигательная деятельность после еды вредна (Это касается любого времени суток, кроме того, после физических упражнений дети трудно засыпают.</w:t>
      </w:r>
      <w:proofErr w:type="gramEnd"/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Обязательно нужно использовать любую возможность подвигаться вместе с ребенком на свежем воздухе.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Как заинтересовать ребенка заниматься физкультурой?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занятие в скучный урок. Прекрасно, если вы ободрите ребенка похвалой, удивитесь тому, какой он крепкий, ловкий, сильный, сколько он уже умеет. 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упражняться дальше, осваивать новые, более сложные движения. Старшим дошкольникам кроме похвал, поощрением для них может служить и убедительное объяснение, почему так необходимо заниматься физкультурой: чтобы он не был похож на медвежонка, чтобы его не перегоняли другие дети, чтобы он скорее научился плавать, чтобы у него была правильная красивая осанка и мягкая походка и так далее.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В какую секцию отдать?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Прежде чем отдавать малыша в ту или иную спортивную секцию, присмотритесь к нему, обратите внимание на способности и физические возможности.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lastRenderedPageBreak/>
        <w:t xml:space="preserve">Задумываясь над проблемами физического воспитания своего ребенка, </w:t>
      </w:r>
      <w:proofErr w:type="gramStart"/>
      <w:r w:rsidRPr="00244AB7">
        <w:rPr>
          <w:color w:val="111111"/>
          <w:sz w:val="22"/>
          <w:szCs w:val="22"/>
        </w:rPr>
        <w:t>родители</w:t>
      </w:r>
      <w:proofErr w:type="gramEnd"/>
      <w:r w:rsidRPr="00244AB7">
        <w:rPr>
          <w:color w:val="111111"/>
          <w:sz w:val="22"/>
          <w:szCs w:val="22"/>
        </w:rPr>
        <w:t xml:space="preserve"> часто оказываются перед выбором: в </w:t>
      </w:r>
      <w:proofErr w:type="gramStart"/>
      <w:r w:rsidRPr="00244AB7">
        <w:rPr>
          <w:color w:val="111111"/>
          <w:sz w:val="22"/>
          <w:szCs w:val="22"/>
        </w:rPr>
        <w:t>какую</w:t>
      </w:r>
      <w:proofErr w:type="gramEnd"/>
      <w:r w:rsidRPr="00244AB7">
        <w:rPr>
          <w:color w:val="111111"/>
          <w:sz w:val="22"/>
          <w:szCs w:val="22"/>
        </w:rPr>
        <w:t xml:space="preserve"> спортивную секцию записать сына или дочку?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Если у него хорошо развиты навыки общения, если он в любом коллективе чувствует себя, как рыба в воде, — ему отлично подойдут командные виды спорта: футбол, хоккей, баскетбол, волейбол и т. д.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 и плавание. Для достижения успехов в этих видах спорта потребуются личные усилия ребенка.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 xml:space="preserve">Если вы хотите заниматься физическим воспитанием детей </w:t>
      </w:r>
      <w:proofErr w:type="spellStart"/>
      <w:r w:rsidRPr="00244AB7">
        <w:rPr>
          <w:color w:val="111111"/>
          <w:sz w:val="22"/>
          <w:szCs w:val="22"/>
        </w:rPr>
        <w:t>гиперактивных</w:t>
      </w:r>
      <w:proofErr w:type="spellEnd"/>
      <w:r w:rsidRPr="00244AB7">
        <w:rPr>
          <w:color w:val="111111"/>
          <w:sz w:val="22"/>
          <w:szCs w:val="22"/>
        </w:rPr>
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p w:rsidR="009B6E1E" w:rsidRPr="00244AB7" w:rsidRDefault="009B6E1E" w:rsidP="009B6E1E">
      <w:pPr>
        <w:pStyle w:val="a3"/>
        <w:shd w:val="clear" w:color="auto" w:fill="FFFFFF"/>
        <w:spacing w:before="195" w:beforeAutospacing="0" w:after="195" w:afterAutospacing="0"/>
        <w:ind w:firstLine="360"/>
        <w:rPr>
          <w:color w:val="111111"/>
          <w:sz w:val="22"/>
          <w:szCs w:val="22"/>
        </w:rPr>
      </w:pPr>
      <w:r w:rsidRPr="00244AB7">
        <w:rPr>
          <w:color w:val="111111"/>
          <w:sz w:val="22"/>
          <w:szCs w:val="22"/>
        </w:rPr>
        <w:t>Уважаемые родители, приобщайте своих детей к физкультуре, чтобы они выросли здоровыми и жизнерадостными!</w:t>
      </w:r>
    </w:p>
    <w:p w:rsidR="009B6E1E" w:rsidRPr="009B6E1E" w:rsidRDefault="009B6E1E" w:rsidP="009B6E1E">
      <w:pPr>
        <w:shd w:val="clear" w:color="auto" w:fill="FFFFFF"/>
        <w:spacing w:after="0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6E1E" w:rsidRPr="009B6E1E" w:rsidRDefault="009B6E1E" w:rsidP="009B6E1E">
      <w:pPr>
        <w:shd w:val="clear" w:color="auto" w:fill="FFFFFF"/>
        <w:spacing w:after="208" w:line="240" w:lineRule="auto"/>
        <w:ind w:right="519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B6E1E" w:rsidRPr="00244AB7" w:rsidRDefault="009B6E1E" w:rsidP="009B6E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B6E1E" w:rsidRPr="00244AB7" w:rsidSect="00A22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F04B4"/>
    <w:rsid w:val="00244AB7"/>
    <w:rsid w:val="004F04B4"/>
    <w:rsid w:val="005A450E"/>
    <w:rsid w:val="008A5B4B"/>
    <w:rsid w:val="009B6E1E"/>
    <w:rsid w:val="00A22A30"/>
    <w:rsid w:val="00BC3150"/>
    <w:rsid w:val="00E6456D"/>
    <w:rsid w:val="00F1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6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s">
    <w:name w:val="qs"/>
    <w:basedOn w:val="a0"/>
    <w:rsid w:val="009B6E1E"/>
  </w:style>
  <w:style w:type="character" w:customStyle="1" w:styleId="bold">
    <w:name w:val="bold"/>
    <w:basedOn w:val="a0"/>
    <w:rsid w:val="009B6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4137">
          <w:marLeft w:val="0"/>
          <w:marRight w:val="0"/>
          <w:marTop w:val="350"/>
          <w:marBottom w:val="2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91978">
          <w:marLeft w:val="0"/>
          <w:marRight w:val="0"/>
          <w:marTop w:val="350"/>
          <w:marBottom w:val="2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1462">
          <w:marLeft w:val="0"/>
          <w:marRight w:val="0"/>
          <w:marTop w:val="350"/>
          <w:marBottom w:val="2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2596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5</cp:revision>
  <dcterms:created xsi:type="dcterms:W3CDTF">2017-03-02T16:32:00Z</dcterms:created>
  <dcterms:modified xsi:type="dcterms:W3CDTF">2018-02-14T16:59:00Z</dcterms:modified>
</cp:coreProperties>
</file>