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B68" w:rsidRDefault="00E75B68" w:rsidP="00E75B68">
      <w:pPr>
        <w:spacing w:after="0" w:line="240" w:lineRule="auto"/>
        <w:jc w:val="center"/>
        <w:rPr>
          <w:b/>
        </w:rPr>
      </w:pPr>
      <w:r>
        <w:rPr>
          <w:b/>
        </w:rPr>
        <w:t>Министерство общего и профессионального образования Свердловской области</w:t>
      </w:r>
    </w:p>
    <w:p w:rsidR="00E75B68" w:rsidRDefault="00E75B68" w:rsidP="00E75B68">
      <w:pPr>
        <w:spacing w:after="0" w:line="240" w:lineRule="auto"/>
        <w:jc w:val="center"/>
        <w:rPr>
          <w:b/>
        </w:rPr>
      </w:pPr>
      <w:r>
        <w:rPr>
          <w:b/>
        </w:rPr>
        <w:t>Управление образования Администрации города Екатеринбурга</w:t>
      </w:r>
    </w:p>
    <w:p w:rsidR="00E75B68" w:rsidRDefault="00E75B68" w:rsidP="00E75B68">
      <w:pPr>
        <w:spacing w:after="0" w:line="240" w:lineRule="auto"/>
        <w:jc w:val="center"/>
        <w:rPr>
          <w:b/>
        </w:rPr>
      </w:pPr>
      <w:r>
        <w:rPr>
          <w:b/>
        </w:rPr>
        <w:t xml:space="preserve">Отдел </w:t>
      </w:r>
      <w:proofErr w:type="gramStart"/>
      <w:r>
        <w:rPr>
          <w:b/>
        </w:rPr>
        <w:t>образования администрации Железнодорожного района города Екатеринбурга</w:t>
      </w:r>
      <w:proofErr w:type="gramEnd"/>
    </w:p>
    <w:p w:rsidR="00E75B68" w:rsidRDefault="00E75B68" w:rsidP="00E75B68">
      <w:pPr>
        <w:spacing w:after="0" w:line="240" w:lineRule="auto"/>
        <w:jc w:val="center"/>
        <w:rPr>
          <w:b/>
        </w:rPr>
      </w:pPr>
      <w:r>
        <w:rPr>
          <w:b/>
        </w:rPr>
        <w:t>Муниципальное автономное дошкольное образовательное учреждение – детский сад с приоритетным осуществлением деятельности по физическому развитию воспитанников № 254</w:t>
      </w:r>
    </w:p>
    <w:p w:rsidR="00E75B68" w:rsidRDefault="00E75B68" w:rsidP="00E75B68">
      <w:pPr>
        <w:jc w:val="center"/>
        <w:rPr>
          <w:b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762635</wp:posOffset>
            </wp:positionH>
            <wp:positionV relativeFrom="paragraph">
              <wp:posOffset>156845</wp:posOffset>
            </wp:positionV>
            <wp:extent cx="4135120" cy="2429510"/>
            <wp:effectExtent l="19050" t="0" r="0" b="0"/>
            <wp:wrapSquare wrapText="bothSides"/>
            <wp:docPr id="5" name="Рисунок 5" descr="a5b5b6c5e77778818d340419e1e632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5b5b6c5e77778818d340419e1e6327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120" cy="2429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5B68" w:rsidRDefault="00E75B68" w:rsidP="00E75B68">
      <w:pPr>
        <w:rPr>
          <w:b/>
          <w:sz w:val="36"/>
          <w:szCs w:val="36"/>
        </w:rPr>
      </w:pPr>
    </w:p>
    <w:p w:rsidR="00E75B68" w:rsidRDefault="00E75B68" w:rsidP="00E75B68">
      <w:pPr>
        <w:rPr>
          <w:b/>
          <w:sz w:val="36"/>
          <w:szCs w:val="36"/>
        </w:rPr>
      </w:pPr>
    </w:p>
    <w:p w:rsidR="00E75B68" w:rsidRPr="00E75B68" w:rsidRDefault="00E75B68" w:rsidP="00E75B68">
      <w:pPr>
        <w:rPr>
          <w:b/>
          <w:sz w:val="36"/>
          <w:szCs w:val="36"/>
        </w:rPr>
      </w:pPr>
    </w:p>
    <w:p w:rsidR="00E75B68" w:rsidRDefault="00E75B68" w:rsidP="00E75B68">
      <w:pPr>
        <w:rPr>
          <w:b/>
          <w:sz w:val="36"/>
          <w:szCs w:val="36"/>
        </w:rPr>
      </w:pPr>
    </w:p>
    <w:p w:rsidR="00E75B68" w:rsidRDefault="00E75B68" w:rsidP="00E75B68">
      <w:pPr>
        <w:rPr>
          <w:b/>
          <w:sz w:val="36"/>
          <w:szCs w:val="36"/>
        </w:rPr>
      </w:pPr>
    </w:p>
    <w:p w:rsidR="00E75B68" w:rsidRDefault="00E75B68" w:rsidP="00E75B68">
      <w:pPr>
        <w:rPr>
          <w:b/>
          <w:sz w:val="36"/>
          <w:szCs w:val="36"/>
        </w:rPr>
      </w:pPr>
    </w:p>
    <w:p w:rsidR="00E75B68" w:rsidRDefault="00E75B68" w:rsidP="00E75B68">
      <w:pPr>
        <w:rPr>
          <w:b/>
          <w:sz w:val="36"/>
          <w:szCs w:val="36"/>
        </w:rPr>
      </w:pPr>
    </w:p>
    <w:p w:rsidR="00E75B68" w:rsidRPr="003810E0" w:rsidRDefault="00E75B68" w:rsidP="00E75B68">
      <w:pPr>
        <w:jc w:val="center"/>
        <w:rPr>
          <w:rFonts w:cstheme="minorHAnsi"/>
          <w:sz w:val="56"/>
          <w:szCs w:val="56"/>
        </w:rPr>
      </w:pPr>
      <w:r>
        <w:rPr>
          <w:sz w:val="56"/>
          <w:szCs w:val="56"/>
        </w:rPr>
        <w:t>Конструкт НОД на тему</w:t>
      </w:r>
      <w:r>
        <w:rPr>
          <w:sz w:val="56"/>
          <w:szCs w:val="56"/>
        </w:rPr>
        <w:br/>
      </w:r>
      <w:r w:rsidRPr="003810E0">
        <w:rPr>
          <w:rFonts w:cstheme="minorHAnsi"/>
          <w:sz w:val="56"/>
          <w:szCs w:val="56"/>
        </w:rPr>
        <w:t>«</w:t>
      </w:r>
      <w:r>
        <w:rPr>
          <w:rFonts w:cstheme="minorHAnsi"/>
          <w:bCs/>
          <w:color w:val="000000"/>
          <w:sz w:val="56"/>
          <w:szCs w:val="56"/>
        </w:rPr>
        <w:t xml:space="preserve">Игрушка - </w:t>
      </w:r>
      <w:proofErr w:type="spellStart"/>
      <w:r>
        <w:rPr>
          <w:rFonts w:cstheme="minorHAnsi"/>
          <w:bCs/>
          <w:color w:val="000000"/>
          <w:sz w:val="56"/>
          <w:szCs w:val="56"/>
        </w:rPr>
        <w:t>дергунчик</w:t>
      </w:r>
      <w:proofErr w:type="spellEnd"/>
      <w:r w:rsidRPr="003810E0">
        <w:rPr>
          <w:rFonts w:cstheme="minorHAnsi"/>
          <w:sz w:val="56"/>
          <w:szCs w:val="56"/>
        </w:rPr>
        <w:t>»</w:t>
      </w:r>
    </w:p>
    <w:p w:rsidR="00E75B68" w:rsidRPr="00CA2E99" w:rsidRDefault="00E75B68" w:rsidP="00E75B68">
      <w:pPr>
        <w:jc w:val="right"/>
      </w:pPr>
    </w:p>
    <w:p w:rsidR="00E75B68" w:rsidRDefault="00E75B68" w:rsidP="00E75B68">
      <w:pPr>
        <w:spacing w:after="0" w:line="240" w:lineRule="auto"/>
        <w:ind w:firstLine="5500"/>
        <w:rPr>
          <w:b/>
          <w:sz w:val="28"/>
          <w:szCs w:val="28"/>
        </w:rPr>
      </w:pPr>
      <w:r>
        <w:rPr>
          <w:b/>
          <w:sz w:val="28"/>
          <w:szCs w:val="28"/>
        </w:rPr>
        <w:t>Разработано:</w:t>
      </w:r>
    </w:p>
    <w:p w:rsidR="00E75B68" w:rsidRDefault="00E75B68" w:rsidP="00E75B68">
      <w:pPr>
        <w:spacing w:after="0" w:line="240" w:lineRule="auto"/>
        <w:ind w:firstLine="5500"/>
        <w:rPr>
          <w:b/>
          <w:sz w:val="28"/>
          <w:szCs w:val="28"/>
        </w:rPr>
      </w:pPr>
      <w:r>
        <w:rPr>
          <w:b/>
          <w:sz w:val="28"/>
          <w:szCs w:val="28"/>
        </w:rPr>
        <w:t>Алимовой Л. А.,</w:t>
      </w:r>
    </w:p>
    <w:p w:rsidR="00E75B68" w:rsidRDefault="00E75B68" w:rsidP="00E75B68">
      <w:pPr>
        <w:spacing w:after="0" w:line="240" w:lineRule="auto"/>
        <w:ind w:left="5529" w:hanging="2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воспитателем первой </w:t>
      </w:r>
      <w:r>
        <w:rPr>
          <w:b/>
          <w:sz w:val="28"/>
          <w:szCs w:val="28"/>
        </w:rPr>
        <w:br/>
        <w:t xml:space="preserve">квалификационной </w:t>
      </w:r>
      <w:r>
        <w:rPr>
          <w:b/>
          <w:sz w:val="28"/>
          <w:szCs w:val="28"/>
        </w:rPr>
        <w:br/>
        <w:t>категории</w:t>
      </w:r>
    </w:p>
    <w:p w:rsidR="00E75B68" w:rsidRDefault="00E75B68" w:rsidP="00E75B68">
      <w:pPr>
        <w:rPr>
          <w:b/>
          <w:sz w:val="28"/>
          <w:szCs w:val="28"/>
        </w:rPr>
      </w:pPr>
    </w:p>
    <w:p w:rsidR="00E75B68" w:rsidRPr="00CA2E99" w:rsidRDefault="00E75B68" w:rsidP="00E75B68">
      <w:pPr>
        <w:rPr>
          <w:b/>
          <w:sz w:val="28"/>
          <w:szCs w:val="28"/>
        </w:rPr>
      </w:pPr>
    </w:p>
    <w:p w:rsidR="00E75B68" w:rsidRDefault="00E75B68" w:rsidP="00E75B68">
      <w:pPr>
        <w:rPr>
          <w:b/>
          <w:sz w:val="28"/>
          <w:szCs w:val="28"/>
        </w:rPr>
      </w:pPr>
    </w:p>
    <w:p w:rsidR="00E75B68" w:rsidRDefault="00E75B68" w:rsidP="00E75B68">
      <w:pPr>
        <w:rPr>
          <w:b/>
          <w:sz w:val="28"/>
          <w:szCs w:val="28"/>
        </w:rPr>
      </w:pPr>
    </w:p>
    <w:p w:rsidR="00E75B68" w:rsidRPr="00CA2E99" w:rsidRDefault="00E75B68" w:rsidP="00E75B68">
      <w:pPr>
        <w:jc w:val="center"/>
      </w:pPr>
      <w:r>
        <w:rPr>
          <w:b/>
          <w:sz w:val="28"/>
          <w:szCs w:val="28"/>
        </w:rPr>
        <w:t>г. Екатеринбург,</w:t>
      </w:r>
      <w:r>
        <w:rPr>
          <w:b/>
          <w:sz w:val="28"/>
          <w:szCs w:val="28"/>
        </w:rPr>
        <w:br/>
        <w:t>2018</w:t>
      </w:r>
      <w:r>
        <w:rPr>
          <w:b/>
          <w:sz w:val="28"/>
          <w:szCs w:val="28"/>
        </w:rPr>
        <w:br/>
      </w:r>
    </w:p>
    <w:p w:rsidR="00E75B68" w:rsidRDefault="00E75B68">
      <w:pP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</w:pPr>
    </w:p>
    <w:p w:rsidR="00D4394E" w:rsidRPr="00B5394C" w:rsidRDefault="00D4394E" w:rsidP="00D4394E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</w:pPr>
      <w:r w:rsidRPr="00B5394C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 xml:space="preserve">Непосредственно образовательная деятельность по конструированию в подготовительной группе детского сада на тему «Игрушка – </w:t>
      </w:r>
      <w:proofErr w:type="spellStart"/>
      <w:r w:rsidRPr="00B5394C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дергунчик</w:t>
      </w:r>
      <w:proofErr w:type="spellEnd"/>
      <w:r w:rsidRPr="00B5394C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»</w:t>
      </w:r>
    </w:p>
    <w:p w:rsidR="00D4394E" w:rsidRPr="00B5394C" w:rsidRDefault="00D4394E" w:rsidP="00D4394E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D439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</w:t>
      </w:r>
      <w:r w:rsidRPr="00B539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ь: </w:t>
      </w:r>
      <w:r w:rsidRPr="00B539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научиться делать</w:t>
      </w:r>
      <w:r w:rsidRPr="00B539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539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игрушку</w:t>
      </w:r>
      <w:r w:rsidR="00B539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-дергунчик</w:t>
      </w:r>
      <w:proofErr w:type="spellEnd"/>
      <w:r w:rsidR="00B539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 пополнить знания о жизни летучих мышей.</w:t>
      </w:r>
    </w:p>
    <w:p w:rsidR="00D4394E" w:rsidRPr="00B5394C" w:rsidRDefault="00D4394E" w:rsidP="00D4394E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539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Задачи:</w:t>
      </w:r>
    </w:p>
    <w:p w:rsidR="00D4394E" w:rsidRPr="00B5394C" w:rsidRDefault="00D4394E" w:rsidP="00D4394E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9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Образовательные: у</w:t>
      </w:r>
      <w:r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яснить при</w:t>
      </w:r>
      <w:r w:rsidRPr="00B53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нцип действия подвижных игрушек, </w:t>
      </w:r>
      <w:r w:rsidR="00B53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собрать по схеме игрушку, продолжать узнавать о жизни летучих мышей.</w:t>
      </w:r>
    </w:p>
    <w:p w:rsidR="00D4394E" w:rsidRPr="00B5394C" w:rsidRDefault="00D4394E" w:rsidP="00D4394E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Развивающие: р</w:t>
      </w:r>
      <w:r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азвивать воображение детей, их творческие способности и познавательный интерес.</w:t>
      </w:r>
    </w:p>
    <w:p w:rsidR="00D4394E" w:rsidRPr="00D4394E" w:rsidRDefault="00D4394E" w:rsidP="00D4394E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53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Воспитательные</w:t>
      </w:r>
      <w:proofErr w:type="gramEnd"/>
      <w:r w:rsidRPr="00B53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в</w:t>
      </w:r>
      <w:r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оспит</w:t>
      </w:r>
      <w:r w:rsidRPr="00B53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ывать</w:t>
      </w:r>
      <w:r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аккуратност</w:t>
      </w:r>
      <w:r w:rsidRPr="00B53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</w:t>
      </w:r>
      <w:r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4394E" w:rsidRPr="00D4394E" w:rsidRDefault="00D4394E" w:rsidP="00D4394E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9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Материал</w:t>
      </w:r>
      <w:r w:rsidR="00933FA4" w:rsidRPr="00B539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ы</w:t>
      </w:r>
      <w:r w:rsidRPr="00B539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</w:p>
    <w:p w:rsidR="00D4394E" w:rsidRPr="00D4394E" w:rsidRDefault="00D4394E" w:rsidP="00933FA4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Демонстрационный: </w:t>
      </w:r>
      <w:r w:rsidR="00933FA4" w:rsidRPr="00B53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картинки с изображением летучих мышей и птиц, </w:t>
      </w:r>
      <w:r w:rsidRPr="00B53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бразец игрушки в сборе, трафареты деталей,</w:t>
      </w:r>
      <w:r w:rsidR="00933FA4" w:rsidRPr="00B53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схема соединения деталей, иллюстрации,</w:t>
      </w:r>
      <w:r w:rsidR="00933FA4" w:rsidRPr="00B53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инструкции по работе с ножницами,</w:t>
      </w:r>
      <w:r w:rsidR="00933FA4" w:rsidRPr="00B53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молотком с гвоздем, клеем</w:t>
      </w:r>
      <w:r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4394E" w:rsidRPr="00D4394E" w:rsidRDefault="00933FA4" w:rsidP="00933FA4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53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Раздаточный</w:t>
      </w:r>
      <w:r w:rsidR="00D4394E"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Pr="00B53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4394E"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цветной картон,</w:t>
      </w:r>
      <w:r w:rsidRPr="00B53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трафареты,</w:t>
      </w:r>
      <w:r w:rsidR="00D4394E"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бумага, толстая нить,</w:t>
      </w:r>
      <w:r w:rsidRPr="00B53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цветные </w:t>
      </w:r>
      <w:r w:rsidR="00D4394E"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карандаш</w:t>
      </w:r>
      <w:r w:rsidRPr="00B53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D4394E"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B53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клей-карандаш, </w:t>
      </w:r>
      <w:r w:rsidR="00D4394E"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нож</w:t>
      </w:r>
      <w:r w:rsidRPr="00B53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ницы, проволока</w:t>
      </w:r>
      <w:r w:rsidR="00D4394E"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</w:p>
    <w:p w:rsidR="00D4394E" w:rsidRPr="00D4394E" w:rsidRDefault="00D4394E" w:rsidP="00D4394E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39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Ход </w:t>
      </w:r>
      <w:r w:rsidR="00933FA4" w:rsidRPr="00B539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НОД:</w:t>
      </w:r>
    </w:p>
    <w:p w:rsidR="00D4394E" w:rsidRPr="00D4394E" w:rsidRDefault="00D4394E" w:rsidP="00D4394E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Сегодня мы будем делать поделку, для которой нужны будут те материалы и инструменты, которые я просила вас приготовить. Давайте проверим, готовы ли вы к </w:t>
      </w:r>
      <w:r w:rsidR="00933FA4" w:rsidRPr="00B53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занятию</w:t>
      </w:r>
      <w:r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4394E" w:rsidRPr="00D4394E" w:rsidRDefault="00D4394E" w:rsidP="00D4394E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Учитель читает стихотворение, а дети показывают материалы и инструменты, приготовленные к уроку.</w:t>
      </w:r>
    </w:p>
    <w:p w:rsidR="00D4394E" w:rsidRPr="00D4394E" w:rsidRDefault="00D4394E" w:rsidP="00D4394E">
      <w:pPr>
        <w:shd w:val="clear" w:color="auto" w:fill="FFFFFF"/>
        <w:spacing w:after="120" w:line="240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Чтоб работа закипела,</w:t>
      </w:r>
      <w:r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Приготовьте всё для дела.</w:t>
      </w:r>
      <w:r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Будем клеить, мастерить – </w:t>
      </w:r>
      <w:r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Всё должно в порядке быть.</w:t>
      </w:r>
      <w:r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Чтобы парту сохранить,</w:t>
      </w:r>
      <w:r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Клеёнку надо постелить.</w:t>
      </w:r>
      <w:r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Ножницы, бумагу, клей</w:t>
      </w:r>
      <w:r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Клади на место поскорей.</w:t>
      </w:r>
      <w:r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 </w:t>
      </w:r>
      <w:r w:rsidR="00933FA4" w:rsidRPr="00B53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молоток</w:t>
      </w:r>
      <w:r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также </w:t>
      </w:r>
      <w:r w:rsidR="00933FA4" w:rsidRPr="00B53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гвоздь</w:t>
      </w:r>
      <w:proofErr w:type="gramStart"/>
      <w:r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</w:t>
      </w:r>
      <w:proofErr w:type="gramEnd"/>
      <w:r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столе чтоб тоже было.</w:t>
      </w:r>
      <w:r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Не забудь про карандаш –</w:t>
      </w:r>
      <w:r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Он в труде помощник наш.</w:t>
      </w:r>
    </w:p>
    <w:p w:rsidR="00D4394E" w:rsidRPr="00D4394E" w:rsidRDefault="00933FA4" w:rsidP="00D4394E">
      <w:pPr>
        <w:spacing w:after="135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B539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2. Работа над правилами работы</w:t>
      </w:r>
    </w:p>
    <w:p w:rsidR="00D4394E" w:rsidRPr="00D4394E" w:rsidRDefault="00D4394E" w:rsidP="00933FA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Каждый работает за своим рабочим местом.</w:t>
      </w:r>
      <w:r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2. Перед началом работы правильно приготовь рабочее место.</w:t>
      </w:r>
      <w:r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3. Во время работы держи рабочее место в порядке.</w:t>
      </w:r>
      <w:r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4. Береги инструменты, экономь материалы, всегда думай, как сделать работу лучше.</w:t>
      </w:r>
      <w:r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5. Кончил работу – быстро и аккуратно убери рабочее место.</w:t>
      </w:r>
      <w:r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6. Работать надо дружно.</w:t>
      </w:r>
    </w:p>
    <w:p w:rsidR="00D4394E" w:rsidRPr="00D4394E" w:rsidRDefault="00933FA4" w:rsidP="00D4394E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9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3. Определение темы и целей</w:t>
      </w:r>
      <w:r w:rsidR="00D4394E" w:rsidRPr="00D439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933FA4" w:rsidRPr="00B5394C" w:rsidRDefault="00D4394E" w:rsidP="00933FA4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D4394E">
        <w:rPr>
          <w:color w:val="000000" w:themeColor="text1"/>
        </w:rPr>
        <w:t>- А теперь послушайте и подумайте, о ком идет речь</w:t>
      </w:r>
    </w:p>
    <w:p w:rsidR="00933FA4" w:rsidRPr="00B5394C" w:rsidRDefault="00933FA4" w:rsidP="00933FA4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</w:p>
    <w:p w:rsidR="00933FA4" w:rsidRPr="00B5394C" w:rsidRDefault="00933FA4" w:rsidP="00933FA4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B5394C">
        <w:rPr>
          <w:bCs/>
          <w:color w:val="000000" w:themeColor="text1"/>
        </w:rPr>
        <w:t>Г</w:t>
      </w:r>
      <w:r w:rsidRPr="00B5394C">
        <w:rPr>
          <w:color w:val="000000" w:themeColor="text1"/>
        </w:rPr>
        <w:t>олова внизу свисает,</w:t>
      </w:r>
    </w:p>
    <w:p w:rsidR="00933FA4" w:rsidRPr="00933FA4" w:rsidRDefault="00933FA4" w:rsidP="00933F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3F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Ноги к верху задираю,</w:t>
      </w:r>
    </w:p>
    <w:p w:rsidR="00933FA4" w:rsidRPr="00933FA4" w:rsidRDefault="00933FA4" w:rsidP="00933F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3F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Целый день спать могу,</w:t>
      </w:r>
    </w:p>
    <w:p w:rsidR="00933FA4" w:rsidRPr="00B5394C" w:rsidRDefault="00933FA4" w:rsidP="00933F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3F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стемнеет, полечу!</w:t>
      </w:r>
      <w:r w:rsidRPr="00B53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(летучая мышь)</w:t>
      </w:r>
    </w:p>
    <w:p w:rsidR="00D4394E" w:rsidRPr="00D4394E" w:rsidRDefault="00933FA4" w:rsidP="00933FA4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94C"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eastAsia="ru-RU"/>
        </w:rPr>
        <w:br/>
      </w:r>
      <w:r w:rsidR="00D4394E"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доску вывешиваются илл</w:t>
      </w:r>
      <w:r w:rsidRPr="00B53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юстрации.</w:t>
      </w:r>
    </w:p>
    <w:p w:rsidR="00D4394E" w:rsidRPr="00D4394E" w:rsidRDefault="00D4394E" w:rsidP="00D4394E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Что вы ещё знаете об этой птице?</w:t>
      </w:r>
      <w:r w:rsidR="005278C3" w:rsidRPr="00B53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(Дети высказываются)</w:t>
      </w:r>
    </w:p>
    <w:p w:rsidR="00D4394E" w:rsidRPr="00D4394E" w:rsidRDefault="00D4394E" w:rsidP="00D4394E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Послушайте очень интересные сведения о </w:t>
      </w:r>
      <w:r w:rsidR="00933FA4" w:rsidRPr="00B53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летучих птицах</w:t>
      </w:r>
      <w:r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33FA4" w:rsidRPr="00B5394C" w:rsidRDefault="00F21F58" w:rsidP="00D4394E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B539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(Показ презентации)</w:t>
      </w:r>
    </w:p>
    <w:p w:rsidR="00F21F58" w:rsidRPr="00B5394C" w:rsidRDefault="00F21F58" w:rsidP="00D4394E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4394E" w:rsidRPr="00D4394E" w:rsidRDefault="00D4394E" w:rsidP="00D4394E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Вот эту удивительную птицу мы сегодня будем делать, т.е. подвижную игрушку-сову. </w:t>
      </w:r>
      <w:r w:rsidRPr="00D439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(демонстр</w:t>
      </w:r>
      <w:r w:rsidR="00F21F58" w:rsidRPr="00B539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ация</w:t>
      </w:r>
      <w:r w:rsidRPr="00D439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образц</w:t>
      </w:r>
      <w:r w:rsidR="00F21F58" w:rsidRPr="00B539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а</w:t>
      </w:r>
      <w:hyperlink r:id="rId7" w:history="1"/>
      <w:r w:rsidRPr="00D439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)</w:t>
      </w:r>
    </w:p>
    <w:p w:rsidR="00D4394E" w:rsidRPr="00D4394E" w:rsidRDefault="00D4394E" w:rsidP="00D4394E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39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4. Анализ конструкции изделия.</w:t>
      </w:r>
    </w:p>
    <w:p w:rsidR="00D4394E" w:rsidRPr="00D4394E" w:rsidRDefault="00D4394E" w:rsidP="00D4394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Выяснение принципа действия </w:t>
      </w:r>
      <w:proofErr w:type="spellStart"/>
      <w:r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игрушки-дергунчика</w:t>
      </w:r>
      <w:proofErr w:type="spellEnd"/>
      <w:r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4394E" w:rsidRPr="00D4394E" w:rsidRDefault="00D4394E" w:rsidP="00D4394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Определение размера, цвета.</w:t>
      </w:r>
    </w:p>
    <w:p w:rsidR="00D4394E" w:rsidRPr="00D4394E" w:rsidRDefault="00D4394E" w:rsidP="00D4394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Определение количества деталей.</w:t>
      </w:r>
    </w:p>
    <w:p w:rsidR="00D4394E" w:rsidRPr="00D4394E" w:rsidRDefault="00D4394E" w:rsidP="00D4394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Выяснение принципа соединения.</w:t>
      </w:r>
    </w:p>
    <w:p w:rsidR="00D4394E" w:rsidRPr="00D4394E" w:rsidRDefault="00D4394E" w:rsidP="00D4394E">
      <w:pPr>
        <w:spacing w:after="135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D439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5. Обсуждение вопросов технологии. Составление плана работы.</w:t>
      </w:r>
    </w:p>
    <w:p w:rsidR="00D4394E" w:rsidRPr="00D4394E" w:rsidRDefault="00D4394E" w:rsidP="00D4394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Перенести выкройки основных деталей (туловища и крыльев) на цветной картон. Дополнительные детали вырезаем из цветной бумаги.</w:t>
      </w:r>
    </w:p>
    <w:p w:rsidR="00D4394E" w:rsidRPr="00D4394E" w:rsidRDefault="00D4394E" w:rsidP="00D4394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Наклеить глаза (можно их сделать объёмными), нос.</w:t>
      </w:r>
    </w:p>
    <w:p w:rsidR="00D4394E" w:rsidRPr="00D4394E" w:rsidRDefault="00D4394E" w:rsidP="00D4394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Сделать декоративную отделку крыльев, хвоста, туловища.</w:t>
      </w:r>
    </w:p>
    <w:p w:rsidR="00D4394E" w:rsidRPr="00D4394E" w:rsidRDefault="00D4394E" w:rsidP="00D4394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Подвижно соединить крылья с туловищем.</w:t>
      </w:r>
    </w:p>
    <w:p w:rsidR="00D4394E" w:rsidRPr="00D4394E" w:rsidRDefault="00D4394E" w:rsidP="00D4394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Соединить крылья между собой крепкой нитью.</w:t>
      </w:r>
    </w:p>
    <w:p w:rsidR="00F21F58" w:rsidRPr="00B5394C" w:rsidRDefault="00D4394E" w:rsidP="00D4394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Привязать к её середине вертикальную нить, опираясь на схему </w:t>
      </w:r>
    </w:p>
    <w:p w:rsidR="00D4394E" w:rsidRPr="00D4394E" w:rsidRDefault="00D4394E" w:rsidP="00D4394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Проколоть </w:t>
      </w:r>
      <w:r w:rsidR="00F21F58" w:rsidRPr="00B53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гвоздем</w:t>
      </w:r>
      <w:r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отверстия и вставить в них крепёжные детали.</w:t>
      </w:r>
    </w:p>
    <w:p w:rsidR="00D4394E" w:rsidRPr="00D4394E" w:rsidRDefault="00D4394E" w:rsidP="00D4394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</w:t>
      </w:r>
      <w:proofErr w:type="gramStart"/>
      <w:r w:rsidR="00F21F58" w:rsidRPr="00B53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обоих</w:t>
      </w:r>
      <w:proofErr w:type="gramEnd"/>
      <w:r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сторон закрепить кусочками </w:t>
      </w:r>
      <w:r w:rsidR="00F21F58" w:rsidRPr="00B53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проволоки</w:t>
      </w:r>
      <w:r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4394E" w:rsidRPr="00D4394E" w:rsidRDefault="00D4394E" w:rsidP="00D4394E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39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6. Самостоятельная работа по изготовлению </w:t>
      </w:r>
      <w:proofErr w:type="spellStart"/>
      <w:r w:rsidR="00F21F58" w:rsidRPr="00B539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мыши</w:t>
      </w:r>
      <w:r w:rsidRPr="00D439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-дергунчика</w:t>
      </w:r>
      <w:proofErr w:type="spellEnd"/>
      <w:r w:rsidRPr="00D439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D4394E" w:rsidRPr="00D4394E" w:rsidRDefault="00F21F58" w:rsidP="00D4394E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</w:t>
      </w:r>
      <w:r w:rsidR="00D4394E"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процессе работы осуществляет </w:t>
      </w:r>
      <w:proofErr w:type="gramStart"/>
      <w:r w:rsidR="00D4394E"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="00D4394E"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соблюдением правил безопасности, оказывает индивидуальную помощь, консультацию.</w:t>
      </w:r>
    </w:p>
    <w:p w:rsidR="00D4394E" w:rsidRPr="00D4394E" w:rsidRDefault="00F21F58" w:rsidP="00D4394E">
      <w:pPr>
        <w:spacing w:after="135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B539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7. Итог</w:t>
      </w:r>
      <w:r w:rsidR="00D4394E" w:rsidRPr="00D439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:</w:t>
      </w:r>
    </w:p>
    <w:p w:rsidR="00D4394E" w:rsidRPr="00B5394C" w:rsidRDefault="00D4394E" w:rsidP="00F21F58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Проводится выставка работ и </w:t>
      </w:r>
      <w:proofErr w:type="spellStart"/>
      <w:r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взаимооценка</w:t>
      </w:r>
      <w:proofErr w:type="spellEnd"/>
      <w:r w:rsidRPr="00D4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762312" w:rsidRPr="00D4394E" w:rsidRDefault="00762312" w:rsidP="00F21F58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394C">
        <w:rPr>
          <w:rFonts w:ascii="Times New Roman" w:hAnsi="Times New Roman" w:cs="Times New Roman"/>
          <w:color w:val="000000" w:themeColor="text1"/>
          <w:sz w:val="24"/>
          <w:szCs w:val="24"/>
        </w:rPr>
        <w:t>Молодцы! Ребята, у Вас получились замечательные игрушки.</w:t>
      </w:r>
    </w:p>
    <w:p w:rsidR="008E5A6F" w:rsidRPr="00B5394C" w:rsidRDefault="008E5A6F" w:rsidP="00D4394E">
      <w:pPr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E5A6F" w:rsidRPr="00B5394C" w:rsidSect="00E75B68">
      <w:pgSz w:w="11906" w:h="16838"/>
      <w:pgMar w:top="1134" w:right="850" w:bottom="1134" w:left="1701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540"/>
    <w:multiLevelType w:val="multilevel"/>
    <w:tmpl w:val="2954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FC0231"/>
    <w:multiLevelType w:val="multilevel"/>
    <w:tmpl w:val="6AE06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27140C"/>
    <w:multiLevelType w:val="multilevel"/>
    <w:tmpl w:val="9D0C5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0440EB"/>
    <w:multiLevelType w:val="multilevel"/>
    <w:tmpl w:val="5BD0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BC2E87"/>
    <w:multiLevelType w:val="multilevel"/>
    <w:tmpl w:val="59462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E87DD9"/>
    <w:multiLevelType w:val="multilevel"/>
    <w:tmpl w:val="A10E2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394E"/>
    <w:rsid w:val="005278C3"/>
    <w:rsid w:val="00762312"/>
    <w:rsid w:val="008E5A6F"/>
    <w:rsid w:val="00933FA4"/>
    <w:rsid w:val="00B04684"/>
    <w:rsid w:val="00B5394C"/>
    <w:rsid w:val="00D4394E"/>
    <w:rsid w:val="00E75B68"/>
    <w:rsid w:val="00F21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3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4394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394E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33F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3980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480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571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886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880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xn--i1abbnckbmcl9fb.xn--p1ai/%D1%81%D1%82%D0%B0%D1%82%D1%8C%D0%B8/412227/pril2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5C930-55C8-4627-98DF-6350AB321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demon</dc:creator>
  <cp:lastModifiedBy>demon</cp:lastModifiedBy>
  <cp:revision>8</cp:revision>
  <dcterms:created xsi:type="dcterms:W3CDTF">2018-04-23T10:09:00Z</dcterms:created>
  <dcterms:modified xsi:type="dcterms:W3CDTF">2018-05-02T07:36:00Z</dcterms:modified>
</cp:coreProperties>
</file>